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Corpodeltesto"/>
        <w:spacing w:before="4" w:after="0"/>
        <w:ind w:left="0" w:hanging="0"/>
        <w:rPr>
          <w:rFonts w:ascii="Courier New" w:hAnsi="Courier New"/>
          <w:sz w:val="13"/>
        </w:rPr>
      </w:pPr>
      <w:r>
        <w:rPr>
          <w:rFonts w:ascii="Courier New" w:hAnsi="Courier New"/>
          <w:sz w:val="13"/>
        </w:rPr>
        <w:drawing>
          <wp:anchor behindDoc="0" distT="0" distB="0" distL="0" distR="0" simplePos="0" locked="0" layoutInCell="0" allowOverlap="1" relativeHeight="2">
            <wp:simplePos x="0" y="0"/>
            <wp:positionH relativeFrom="page">
              <wp:posOffset>3608070</wp:posOffset>
            </wp:positionH>
            <wp:positionV relativeFrom="paragraph">
              <wp:posOffset>121285</wp:posOffset>
            </wp:positionV>
            <wp:extent cx="468630" cy="645795"/>
            <wp:effectExtent l="0" t="0" r="0" b="0"/>
            <wp:wrapTopAndBottom/>
            <wp:docPr id="1" name="image1.jpe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" cy="6457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before="29" w:after="0"/>
        <w:ind w:left="4054" w:right="3999" w:hanging="0"/>
        <w:jc w:val="center"/>
        <w:rPr>
          <w:b/>
          <w:b/>
        </w:rPr>
      </w:pPr>
      <w:r>
        <w:rPr>
          <w:b/>
        </w:rPr>
        <w:t>CITTA’ DI SAN SEVERO</w:t>
      </w:r>
      <w:r>
        <w:rPr>
          <w:b/>
          <w:spacing w:val="-52"/>
        </w:rPr>
        <w:t xml:space="preserve"> </w:t>
      </w:r>
      <w:r>
        <w:rPr>
          <w:b/>
        </w:rPr>
        <w:t>PROVINCIA DI FOGGIA</w:t>
      </w:r>
      <w:r>
        <w:rPr>
          <w:b/>
          <w:spacing w:val="-52"/>
        </w:rPr>
        <w:t xml:space="preserve"> </w:t>
      </w:r>
    </w:p>
    <w:p>
      <w:pPr>
        <w:pStyle w:val="Normal"/>
        <w:spacing w:before="29" w:after="0"/>
        <w:ind w:left="4054" w:right="3999" w:hanging="0"/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before="29" w:after="0"/>
        <w:ind w:left="4054" w:right="3999" w:hanging="0"/>
        <w:jc w:val="center"/>
        <w:rPr>
          <w:b/>
          <w:b/>
        </w:rPr>
      </w:pPr>
      <w:r>
        <w:rPr>
          <w:b/>
        </w:rPr>
      </w:r>
    </w:p>
    <w:p>
      <w:pPr>
        <w:pStyle w:val="Normal"/>
        <w:widowControl w:val="false"/>
        <w:suppressAutoHyphens w:val="true"/>
        <w:bidi w:val="0"/>
        <w:spacing w:before="29" w:after="0"/>
        <w:ind w:left="1020" w:right="1020" w:hanging="0"/>
        <w:jc w:val="center"/>
        <w:rPr>
          <w:b/>
          <w:b/>
        </w:rPr>
      </w:pPr>
      <w:r>
        <w:rPr>
          <w:rFonts w:cs="Times New Roman"/>
          <w:b/>
          <w:spacing w:val="-52"/>
        </w:rPr>
        <w:t xml:space="preserve">AV V I S O     P E R        L ‘ A S S E G N A Z I O N E        D E L     B E N E F I C I O           R E L A T I V O </w:t>
      </w:r>
    </w:p>
    <w:p>
      <w:pPr>
        <w:pStyle w:val="Normal"/>
        <w:widowControl w:val="false"/>
        <w:suppressAutoHyphens w:val="true"/>
        <w:bidi w:val="0"/>
        <w:spacing w:before="29" w:after="0"/>
        <w:ind w:left="3402" w:right="3458" w:hanging="0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/>
      </w:pPr>
      <w:r>
        <w:rPr>
          <w:rFonts w:cs="Times New Roman"/>
          <w:b/>
          <w:sz w:val="28"/>
          <w:szCs w:val="28"/>
        </w:rPr>
        <w:t>ALLA FORNITURA GRATUITA O SEMIGRATUITA DEI LIBRI DI TESTO E/O SUSSIDI DIDATTICI A.S. 2024/2025</w:t>
      </w:r>
      <w:r>
        <w:rPr>
          <w:rFonts w:cs="Times New Roman"/>
          <w:b/>
        </w:rPr>
        <w:t xml:space="preserve"> </w:t>
      </w:r>
    </w:p>
    <w:p>
      <w:pPr>
        <w:pStyle w:val="Normal"/>
        <w:jc w:val="center"/>
        <w:rPr/>
      </w:pPr>
      <w:r>
        <w:rPr>
          <w:rFonts w:cs="Times New Roman"/>
          <w:b/>
        </w:rPr>
        <w:t xml:space="preserve">(EX LEGGE 488/1998, ART. 27; </w:t>
      </w:r>
      <w:r>
        <w:rPr>
          <w:rFonts w:cs="Times New Roman"/>
          <w:b/>
          <w:shd w:fill="auto" w:val="clear"/>
        </w:rPr>
        <w:t xml:space="preserve">D. LGS. 63/2017). </w:t>
      </w:r>
    </w:p>
    <w:p>
      <w:pPr>
        <w:pStyle w:val="Normal"/>
        <w:jc w:val="both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>
          <w:rFonts w:cs="Times New Roman"/>
          <w:b w:val="false"/>
          <w:bCs w:val="false"/>
          <w:shd w:fill="auto" w:val="clear"/>
        </w:rPr>
        <w:t>Si rende noto agli studenti e alle famiglie interessate che con atto n. 1</w:t>
      </w:r>
      <w:r>
        <w:rPr>
          <w:rFonts w:cs="Times New Roman"/>
          <w:b w:val="false"/>
          <w:bCs w:val="false"/>
          <w:shd w:fill="auto" w:val="clear"/>
        </w:rPr>
        <w:t>93</w:t>
      </w:r>
      <w:r>
        <w:rPr>
          <w:rFonts w:cs="Times New Roman"/>
          <w:b w:val="false"/>
          <w:bCs w:val="false"/>
          <w:shd w:fill="auto" w:val="clear"/>
        </w:rPr>
        <w:t xml:space="preserve"> del </w:t>
      </w:r>
      <w:r>
        <w:rPr>
          <w:rFonts w:cs="Times New Roman"/>
          <w:b w:val="false"/>
          <w:bCs w:val="false"/>
          <w:shd w:fill="auto" w:val="clear"/>
        </w:rPr>
        <w:t>06</w:t>
      </w:r>
      <w:r>
        <w:rPr>
          <w:rFonts w:cs="Times New Roman"/>
          <w:b w:val="false"/>
          <w:bCs w:val="false"/>
          <w:shd w:fill="auto" w:val="clear"/>
        </w:rPr>
        <w:t>/06/202</w:t>
      </w:r>
      <w:r>
        <w:rPr>
          <w:rFonts w:cs="Times New Roman"/>
          <w:b w:val="false"/>
          <w:bCs w:val="false"/>
          <w:shd w:fill="auto" w:val="clear"/>
        </w:rPr>
        <w:t>4</w:t>
      </w:r>
      <w:r>
        <w:rPr>
          <w:rFonts w:cs="Times New Roman"/>
          <w:b w:val="false"/>
          <w:bCs w:val="false"/>
          <w:shd w:fill="auto" w:val="clear"/>
        </w:rPr>
        <w:t xml:space="preserve"> del Dirigente della sezione Istruzione e Diritto allo studio, la Regione Puglia ha adottato l</w:t>
      </w:r>
      <w:r>
        <w:rPr>
          <w:rFonts w:cs="Times New Roman"/>
          <w:b/>
          <w:bCs/>
          <w:sz w:val="24"/>
          <w:szCs w:val="24"/>
          <w:shd w:fill="auto" w:val="clear"/>
        </w:rPr>
        <w:t>’Avviso per l’assegnazione del beneficio relativo alla fornitura gratuita o semigratuita dei libri di testo e/o sussidi didattici per l’a.s. 2024/2025 agli alunni frequentanti le scuole secondarie di I e II grado residenti nei comuni della Regione.</w:t>
      </w:r>
    </w:p>
    <w:p>
      <w:pPr>
        <w:pStyle w:val="Normal"/>
        <w:widowControl w:val="false"/>
        <w:suppressAutoHyphens w:val="true"/>
        <w:bidi w:val="0"/>
        <w:spacing w:lineRule="auto" w:line="360" w:before="0" w:after="0"/>
        <w:ind w:left="0" w:right="0" w:hanging="0"/>
        <w:jc w:val="both"/>
        <w:rPr/>
      </w:pPr>
      <w:r>
        <w:rPr>
          <w:rFonts w:cs="Times New Roman"/>
        </w:rPr>
        <w:t xml:space="preserve">La compilazione e trasmissione della istanza potrà essere effettuata unicamente per via telematica attraverso la procedura on-line attiva sul portale </w:t>
      </w:r>
      <w:hyperlink r:id="rId3">
        <w:r>
          <w:rPr>
            <w:rStyle w:val="CollegamentoInternet"/>
            <w:rFonts w:eastAsia="Times New Roman" w:cs="Times New Roman"/>
            <w:b/>
            <w:bCs/>
            <w:sz w:val="24"/>
            <w:szCs w:val="24"/>
            <w:lang w:eastAsia="it-IT"/>
          </w:rPr>
          <w:t>www.studioinpuglia.regione.puglia.it</w:t>
        </w:r>
      </w:hyperlink>
      <w:r>
        <w:rPr>
          <w:rFonts w:eastAsia="Times New Roman" w:cs="Times New Roman"/>
          <w:b/>
          <w:bCs/>
          <w:sz w:val="24"/>
          <w:szCs w:val="24"/>
          <w:lang w:eastAsia="it-IT"/>
        </w:rPr>
        <w:t xml:space="preserve"> </w:t>
      </w:r>
      <w:r>
        <w:rPr>
          <w:rFonts w:eastAsia="Times New Roman" w:cs="Times New Roman"/>
          <w:lang w:eastAsia="it-IT"/>
        </w:rPr>
        <w:t>alla sezione “Libri di testo a.s. 2024/2025” (</w:t>
      </w:r>
      <w:r>
        <w:rPr>
          <w:rFonts w:eastAsia="Times New Roman" w:cs="Times New Roman"/>
          <w:lang w:eastAsia="it-IT"/>
        </w:rPr>
        <w:t xml:space="preserve">Prima finestra temporale - </w:t>
      </w:r>
      <w:r>
        <w:rPr>
          <w:rFonts w:eastAsia="Times New Roman" w:cs="Times New Roman"/>
          <w:shd w:fill="auto" w:val="clear"/>
          <w:lang w:eastAsia="it-IT"/>
        </w:rPr>
        <w:t xml:space="preserve">Azione Ordinaria attiva </w:t>
      </w:r>
      <w:r>
        <w:rPr>
          <w:rFonts w:eastAsia="Times New Roman" w:cs="Times New Roman"/>
          <w:b w:val="false"/>
          <w:bCs w:val="false"/>
          <w:u w:val="none"/>
          <w:shd w:fill="auto" w:val="clear"/>
          <w:lang w:eastAsia="it-IT"/>
        </w:rPr>
        <w:t xml:space="preserve">dalle ore 12.00 del  </w:t>
      </w:r>
      <w:r>
        <w:rPr>
          <w:rFonts w:eastAsia="Times New Roman" w:cs="Times New Roman"/>
          <w:b w:val="false"/>
          <w:bCs w:val="false"/>
          <w:u w:val="none"/>
          <w:shd w:fill="auto" w:val="clear"/>
          <w:lang w:eastAsia="it-IT"/>
        </w:rPr>
        <w:t xml:space="preserve">17 </w:t>
      </w:r>
      <w:r>
        <w:rPr>
          <w:rFonts w:eastAsia="Times New Roman" w:cs="Times New Roman"/>
          <w:b w:val="false"/>
          <w:bCs w:val="false"/>
          <w:u w:val="none"/>
          <w:shd w:fill="auto" w:val="clear"/>
          <w:lang w:eastAsia="it-IT"/>
        </w:rPr>
        <w:t>giugno 202</w:t>
      </w:r>
      <w:r>
        <w:rPr>
          <w:rFonts w:eastAsia="Times New Roman" w:cs="Times New Roman"/>
          <w:b w:val="false"/>
          <w:bCs w:val="false"/>
          <w:u w:val="none"/>
          <w:shd w:fill="auto" w:val="clear"/>
          <w:lang w:eastAsia="it-IT"/>
        </w:rPr>
        <w:t>4</w:t>
      </w:r>
      <w:r>
        <w:rPr>
          <w:rFonts w:eastAsia="Times New Roman" w:cs="Times New Roman"/>
          <w:b w:val="false"/>
          <w:bCs w:val="false"/>
          <w:u w:val="none"/>
          <w:shd w:fill="auto" w:val="clear"/>
          <w:lang w:eastAsia="it-IT"/>
        </w:rPr>
        <w:t xml:space="preserve"> fino alle ore 12.00 del </w:t>
      </w:r>
      <w:r>
        <w:rPr>
          <w:rFonts w:eastAsia="Times New Roman" w:cs="Times New Roman"/>
          <w:b w:val="false"/>
          <w:bCs w:val="false"/>
          <w:u w:val="none"/>
          <w:shd w:fill="auto" w:val="clear"/>
          <w:lang w:eastAsia="it-IT"/>
        </w:rPr>
        <w:t>31</w:t>
      </w:r>
      <w:r>
        <w:rPr>
          <w:rFonts w:eastAsia="Times New Roman" w:cs="Times New Roman"/>
          <w:b w:val="false"/>
          <w:bCs w:val="false"/>
          <w:u w:val="none"/>
          <w:shd w:fill="auto" w:val="clear"/>
          <w:lang w:eastAsia="it-IT"/>
        </w:rPr>
        <w:t xml:space="preserve"> luglio 202</w:t>
      </w:r>
      <w:r>
        <w:rPr>
          <w:rFonts w:eastAsia="Times New Roman" w:cs="Times New Roman"/>
          <w:b w:val="false"/>
          <w:bCs w:val="false"/>
          <w:u w:val="none"/>
          <w:shd w:fill="auto" w:val="clear"/>
          <w:lang w:eastAsia="it-IT"/>
        </w:rPr>
        <w:t>4</w:t>
      </w:r>
      <w:r>
        <w:rPr>
          <w:rFonts w:eastAsia="Times New Roman" w:cs="Times New Roman"/>
          <w:b w:val="false"/>
          <w:bCs w:val="false"/>
          <w:u w:val="none"/>
          <w:shd w:fill="auto" w:val="clear"/>
          <w:lang w:eastAsia="it-IT"/>
        </w:rPr>
        <w:t xml:space="preserve"> e </w:t>
      </w:r>
      <w:r>
        <w:rPr>
          <w:rFonts w:eastAsia="Times New Roman" w:cs="Times New Roman"/>
          <w:b w:val="false"/>
          <w:bCs w:val="false"/>
          <w:u w:val="none"/>
          <w:shd w:fill="auto" w:val="clear"/>
          <w:lang w:eastAsia="it-IT"/>
        </w:rPr>
        <w:t xml:space="preserve">seconda finestra temporale - </w:t>
      </w:r>
      <w:r>
        <w:rPr>
          <w:rFonts w:eastAsia="Times New Roman" w:cs="Times New Roman"/>
          <w:b w:val="false"/>
          <w:bCs w:val="false"/>
          <w:u w:val="none"/>
          <w:shd w:fill="auto" w:val="clear"/>
          <w:lang w:eastAsia="it-IT"/>
        </w:rPr>
        <w:t xml:space="preserve">Azione </w:t>
      </w:r>
      <w:r>
        <w:rPr>
          <w:rFonts w:eastAsia="Times New Roman" w:cs="Times New Roman"/>
          <w:b w:val="false"/>
          <w:bCs w:val="false"/>
          <w:u w:val="none"/>
          <w:shd w:fill="auto" w:val="clear"/>
          <w:lang w:eastAsia="it-IT"/>
        </w:rPr>
        <w:t xml:space="preserve">Bis </w:t>
      </w:r>
      <w:r>
        <w:rPr>
          <w:rFonts w:eastAsia="Times New Roman" w:cs="Times New Roman"/>
          <w:b w:val="false"/>
          <w:bCs w:val="false"/>
          <w:u w:val="none"/>
          <w:shd w:fill="auto" w:val="clear"/>
          <w:lang w:eastAsia="it-IT"/>
        </w:rPr>
        <w:t xml:space="preserve">Straordinaria attiva dalle ore 12:00 del </w:t>
      </w:r>
      <w:r>
        <w:rPr>
          <w:rFonts w:eastAsia="Times New Roman" w:cs="Times New Roman"/>
          <w:b w:val="false"/>
          <w:bCs w:val="false"/>
          <w:u w:val="none"/>
          <w:shd w:fill="auto" w:val="clear"/>
          <w:lang w:eastAsia="it-IT"/>
        </w:rPr>
        <w:t>5</w:t>
      </w:r>
      <w:r>
        <w:rPr>
          <w:rFonts w:eastAsia="Times New Roman" w:cs="Times New Roman"/>
          <w:b w:val="false"/>
          <w:bCs w:val="false"/>
          <w:u w:val="none"/>
          <w:shd w:fill="auto" w:val="clear"/>
          <w:lang w:eastAsia="it-IT"/>
        </w:rPr>
        <w:t xml:space="preserve"> settembre 202</w:t>
      </w:r>
      <w:r>
        <w:rPr>
          <w:rFonts w:eastAsia="Times New Roman" w:cs="Times New Roman"/>
          <w:b w:val="false"/>
          <w:bCs w:val="false"/>
          <w:u w:val="none"/>
          <w:shd w:fill="auto" w:val="clear"/>
          <w:lang w:eastAsia="it-IT"/>
        </w:rPr>
        <w:t>4</w:t>
      </w:r>
      <w:r>
        <w:rPr>
          <w:rFonts w:eastAsia="Times New Roman" w:cs="Times New Roman"/>
          <w:b w:val="false"/>
          <w:bCs w:val="false"/>
          <w:u w:val="none"/>
          <w:shd w:fill="auto" w:val="clear"/>
          <w:lang w:eastAsia="it-IT"/>
        </w:rPr>
        <w:t xml:space="preserve"> fino alle ore 12:00 del </w:t>
      </w:r>
      <w:r>
        <w:rPr>
          <w:rFonts w:eastAsia="Times New Roman" w:cs="Times New Roman"/>
          <w:b w:val="false"/>
          <w:bCs w:val="false"/>
          <w:u w:val="none"/>
          <w:shd w:fill="auto" w:val="clear"/>
          <w:lang w:eastAsia="it-IT"/>
        </w:rPr>
        <w:t>16</w:t>
      </w:r>
      <w:r>
        <w:rPr>
          <w:rFonts w:eastAsia="Times New Roman" w:cs="Times New Roman"/>
          <w:b w:val="false"/>
          <w:bCs w:val="false"/>
          <w:u w:val="none"/>
          <w:shd w:fill="auto" w:val="clear"/>
          <w:lang w:eastAsia="it-IT"/>
        </w:rPr>
        <w:t xml:space="preserve"> settembre 202</w:t>
      </w:r>
      <w:r>
        <w:rPr>
          <w:rFonts w:eastAsia="Times New Roman" w:cs="Times New Roman"/>
          <w:b w:val="false"/>
          <w:bCs w:val="false"/>
          <w:u w:val="none"/>
          <w:shd w:fill="auto" w:val="clear"/>
          <w:lang w:eastAsia="it-IT"/>
        </w:rPr>
        <w:t>4)</w:t>
      </w:r>
      <w:r>
        <w:rPr>
          <w:rFonts w:eastAsia="Times New Roman" w:cs="Times New Roman"/>
          <w:shd w:fill="auto" w:val="clear"/>
          <w:lang w:eastAsia="it-IT"/>
        </w:rPr>
        <w:t>.</w:t>
      </w:r>
    </w:p>
    <w:p>
      <w:pPr>
        <w:pStyle w:val="Normal"/>
        <w:spacing w:lineRule="auto" w:line="360" w:before="0" w:after="0"/>
        <w:jc w:val="both"/>
        <w:rPr/>
      </w:pPr>
      <w:r>
        <w:rPr>
          <w:rFonts w:eastAsia="Times New Roman" w:cs="Times New Roman"/>
          <w:lang w:eastAsia="it-IT"/>
        </w:rPr>
        <w:t>Requisito per accedere al beneficio è che l’</w:t>
      </w:r>
      <w:r>
        <w:rPr>
          <w:rFonts w:eastAsia="Times New Roman" w:cs="Times New Roman"/>
          <w:b/>
          <w:bCs/>
          <w:lang w:eastAsia="it-IT"/>
        </w:rPr>
        <w:t>I.S.E.E</w:t>
      </w:r>
      <w:r>
        <w:rPr>
          <w:rFonts w:eastAsia="Times New Roman" w:cs="Times New Roman"/>
          <w:lang w:eastAsia="it-IT"/>
        </w:rPr>
        <w:t xml:space="preserve">. del nucleo familiare del richiedente, in corso di validità, </w:t>
      </w:r>
      <w:r>
        <w:rPr>
          <w:rFonts w:eastAsia="Times New Roman" w:cs="Times New Roman"/>
          <w:b/>
          <w:bCs/>
          <w:sz w:val="24"/>
          <w:szCs w:val="24"/>
          <w:shd w:fill="auto" w:val="clear"/>
          <w:lang w:eastAsia="it-IT"/>
        </w:rPr>
        <w:t>non sia superiore ad € 1</w:t>
      </w:r>
      <w:r>
        <w:rPr>
          <w:rFonts w:eastAsia="Times New Roman" w:cs="Times New Roman"/>
          <w:b/>
          <w:bCs/>
          <w:sz w:val="24"/>
          <w:szCs w:val="24"/>
          <w:shd w:fill="auto" w:val="clear"/>
          <w:lang w:eastAsia="it-IT"/>
        </w:rPr>
        <w:t>1.000,00</w:t>
      </w:r>
      <w:r>
        <w:rPr>
          <w:rFonts w:eastAsia="Times New Roman" w:cs="Times New Roman"/>
          <w:b/>
          <w:bCs/>
          <w:sz w:val="24"/>
          <w:szCs w:val="24"/>
          <w:shd w:fill="auto" w:val="clear"/>
          <w:lang w:eastAsia="it-IT"/>
        </w:rPr>
        <w:t xml:space="preserve">, elevato ad € 14.000,00 nel caso di famiglie numerose con 3 o più figli. </w:t>
      </w:r>
      <w:r>
        <w:rPr>
          <w:rFonts w:eastAsia="Times New Roman" w:cs="Times New Roman"/>
          <w:b/>
          <w:bCs/>
          <w:sz w:val="24"/>
          <w:szCs w:val="24"/>
          <w:u w:val="single"/>
          <w:shd w:fill="auto" w:val="clear"/>
          <w:lang w:eastAsia="it-IT"/>
        </w:rPr>
        <w:t>(</w:t>
      </w:r>
      <w:r>
        <w:rPr>
          <w:rFonts w:eastAsia="Times New Roman" w:cs="Times New Roman"/>
          <w:b/>
          <w:bCs/>
          <w:sz w:val="24"/>
          <w:szCs w:val="24"/>
          <w:u w:val="single"/>
          <w:shd w:fill="auto" w:val="clear"/>
          <w:lang w:eastAsia="it-IT"/>
        </w:rPr>
        <w:t xml:space="preserve">Al momento della presentazione dell’istanza è necessario che per il nucleo familiare sia già disponibile nel sistema INPS una attestazione I.S.E.E. valida).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 w:cs="Times New Roman"/>
          <w:lang w:eastAsia="it-IT"/>
        </w:rPr>
      </w:pPr>
      <w:r>
        <w:rPr>
          <w:rFonts w:eastAsia="Times New Roman" w:cs="Times New Roman"/>
          <w:lang w:eastAsia="it-IT"/>
        </w:rPr>
        <w:t xml:space="preserve">Le dichiarazioni che non risulteranno conformi ai controlli successivi all’erogazione, attiveranno una procedura di recupero somme da parte del Comune di residenza. </w:t>
      </w:r>
    </w:p>
    <w:p>
      <w:pPr>
        <w:pStyle w:val="Normal"/>
        <w:spacing w:lineRule="auto" w:line="360" w:before="0" w:after="0"/>
        <w:jc w:val="both"/>
        <w:rPr/>
      </w:pPr>
      <w:r>
        <w:rPr/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 w:cs="Times New Roman"/>
          <w:b/>
          <w:b/>
          <w:lang w:eastAsia="it-IT"/>
        </w:rPr>
      </w:pPr>
      <w:r>
        <w:rPr>
          <w:rFonts w:eastAsia="Times New Roman" w:cs="Times New Roman"/>
          <w:b/>
          <w:lang w:eastAsia="it-IT"/>
        </w:rPr>
        <w:t>Modalità di presentazione delle domande:</w:t>
      </w:r>
    </w:p>
    <w:p>
      <w:pPr>
        <w:pStyle w:val="Normal"/>
        <w:spacing w:lineRule="auto" w:line="360" w:before="0" w:after="0"/>
        <w:jc w:val="both"/>
        <w:rPr/>
      </w:pPr>
      <w:r>
        <w:rPr>
          <w:rFonts w:eastAsia="Times New Roman" w:cs="Times New Roman"/>
          <w:u w:val="single"/>
          <w:lang w:eastAsia="it-IT"/>
        </w:rPr>
        <w:t xml:space="preserve">Le istanze dovranno essere inoltrate </w:t>
      </w:r>
      <w:r>
        <w:rPr>
          <w:rFonts w:eastAsia="Times New Roman" w:cs="Times New Roman"/>
          <w:b/>
          <w:bCs/>
          <w:u w:val="single"/>
          <w:lang w:eastAsia="it-IT"/>
        </w:rPr>
        <w:t xml:space="preserve">esclusivamente per via telematica </w:t>
      </w:r>
      <w:r>
        <w:rPr>
          <w:rFonts w:eastAsia="Times New Roman" w:cs="Times New Roman"/>
          <w:u w:val="single"/>
          <w:lang w:eastAsia="it-IT"/>
        </w:rPr>
        <w:t>attraverso la procedura on-line attiva sul portale</w:t>
      </w:r>
      <w:r>
        <w:rPr>
          <w:rFonts w:eastAsia="Times New Roman" w:cs="Times New Roman"/>
          <w:lang w:eastAsia="it-IT"/>
        </w:rPr>
        <w:t xml:space="preserve"> </w:t>
      </w:r>
      <w:hyperlink r:id="rId4">
        <w:r>
          <w:rPr>
            <w:rStyle w:val="CollegamentoInternet"/>
            <w:rFonts w:eastAsia="Times New Roman" w:cs="Times New Roman"/>
            <w:lang w:eastAsia="it-IT"/>
          </w:rPr>
          <w:t>www.studioinpuglia.regione.puglia.it</w:t>
        </w:r>
      </w:hyperlink>
      <w:r>
        <w:rPr>
          <w:rFonts w:eastAsia="Times New Roman" w:cs="Times New Roman"/>
          <w:lang w:eastAsia="it-IT"/>
        </w:rPr>
        <w:t xml:space="preserve">, </w:t>
      </w:r>
      <w:r>
        <w:rPr>
          <w:rFonts w:eastAsia="Times New Roman" w:cs="Times New Roman"/>
          <w:u w:val="single"/>
          <w:lang w:eastAsia="it-IT"/>
        </w:rPr>
        <w:t xml:space="preserve">alla sezione Libri di testo a.s. 2024/2025  </w:t>
      </w:r>
      <w:r>
        <w:rPr>
          <w:rFonts w:eastAsia="Times New Roman" w:cs="Times New Roman"/>
          <w:u w:val="single"/>
          <w:lang w:eastAsia="it-IT"/>
        </w:rPr>
        <w:t xml:space="preserve">dallo studente maggiorenne, </w:t>
      </w:r>
      <w:r>
        <w:rPr>
          <w:rFonts w:eastAsia="Times New Roman" w:cs="Times New Roman"/>
          <w:u w:val="single"/>
          <w:lang w:eastAsia="it-IT"/>
        </w:rPr>
        <w:t>dal genitore, o da chi rappresenta il  minore (tutore o curatore) o dallo studente maggiorenne.</w:t>
      </w:r>
    </w:p>
    <w:p>
      <w:pPr>
        <w:pStyle w:val="Normal"/>
        <w:spacing w:lineRule="auto" w:line="360" w:before="0" w:after="0"/>
        <w:jc w:val="both"/>
        <w:rPr>
          <w:highlight w:val="none"/>
          <w:shd w:fill="auto" w:val="clear"/>
        </w:rPr>
      </w:pPr>
      <w:r>
        <w:rPr>
          <w:rFonts w:eastAsia="Times New Roman" w:cs="Times New Roman"/>
          <w:b/>
          <w:bCs/>
          <w:u w:val="none"/>
          <w:shd w:fill="auto" w:val="clear"/>
          <w:lang w:eastAsia="it-IT"/>
        </w:rPr>
        <w:t>La procedura sarà attiva:</w:t>
      </w:r>
    </w:p>
    <w:p>
      <w:pPr>
        <w:pStyle w:val="Normal"/>
        <w:spacing w:lineRule="auto" w:line="360" w:before="0" w:after="0"/>
        <w:jc w:val="both"/>
        <w:rPr>
          <w:highlight w:val="none"/>
          <w:shd w:fill="auto" w:val="clear"/>
        </w:rPr>
      </w:pPr>
      <w:r>
        <w:rPr>
          <w:rFonts w:eastAsia="Times New Roman" w:cs="Times New Roman"/>
          <w:b/>
          <w:bCs/>
          <w:u w:val="none"/>
          <w:shd w:fill="auto" w:val="clear"/>
          <w:lang w:eastAsia="it-IT"/>
        </w:rPr>
        <w:t xml:space="preserve">- per la prima finestra temporale (Azione Ordinaria) - dalle ore 12.00 del </w:t>
      </w:r>
      <w:r>
        <w:rPr>
          <w:rFonts w:eastAsia="Times New Roman" w:cs="Times New Roman"/>
          <w:b/>
          <w:bCs/>
          <w:u w:val="none"/>
          <w:shd w:fill="auto" w:val="clear"/>
          <w:lang w:eastAsia="it-IT"/>
        </w:rPr>
        <w:t>17</w:t>
      </w:r>
      <w:r>
        <w:rPr>
          <w:rFonts w:eastAsia="Times New Roman" w:cs="Times New Roman"/>
          <w:b/>
          <w:bCs/>
          <w:u w:val="none"/>
          <w:shd w:fill="auto" w:val="clear"/>
          <w:lang w:eastAsia="it-IT"/>
        </w:rPr>
        <w:t xml:space="preserve"> giugno 202</w:t>
      </w:r>
      <w:r>
        <w:rPr>
          <w:rFonts w:eastAsia="Times New Roman" w:cs="Times New Roman"/>
          <w:b/>
          <w:bCs/>
          <w:u w:val="none"/>
          <w:shd w:fill="auto" w:val="clear"/>
          <w:lang w:eastAsia="it-IT"/>
        </w:rPr>
        <w:t>4</w:t>
      </w:r>
      <w:r>
        <w:rPr>
          <w:rFonts w:eastAsia="Times New Roman" w:cs="Times New Roman"/>
          <w:b/>
          <w:bCs/>
          <w:u w:val="none"/>
          <w:shd w:fill="auto" w:val="clear"/>
          <w:lang w:eastAsia="it-IT"/>
        </w:rPr>
        <w:t xml:space="preserve"> fino alle ore 12.00 del </w:t>
      </w:r>
      <w:r>
        <w:rPr>
          <w:rFonts w:eastAsia="Times New Roman" w:cs="Times New Roman"/>
          <w:b/>
          <w:bCs/>
          <w:u w:val="none"/>
          <w:shd w:fill="auto" w:val="clear"/>
          <w:lang w:eastAsia="it-IT"/>
        </w:rPr>
        <w:t>31</w:t>
      </w:r>
      <w:r>
        <w:rPr>
          <w:rFonts w:eastAsia="Times New Roman" w:cs="Times New Roman"/>
          <w:b/>
          <w:bCs/>
          <w:u w:val="none"/>
          <w:shd w:fill="auto" w:val="clear"/>
          <w:lang w:eastAsia="it-IT"/>
        </w:rPr>
        <w:t xml:space="preserve"> luglio 202</w:t>
      </w:r>
      <w:r>
        <w:rPr>
          <w:rFonts w:eastAsia="Times New Roman" w:cs="Times New Roman"/>
          <w:b/>
          <w:bCs/>
          <w:u w:val="none"/>
          <w:shd w:fill="auto" w:val="clear"/>
          <w:lang w:eastAsia="it-IT"/>
        </w:rPr>
        <w:t>4</w:t>
      </w:r>
      <w:r>
        <w:rPr>
          <w:rFonts w:eastAsia="Times New Roman" w:cs="Times New Roman"/>
          <w:b/>
          <w:bCs/>
          <w:u w:val="none"/>
          <w:shd w:fill="auto" w:val="clear"/>
          <w:lang w:eastAsia="it-IT"/>
        </w:rPr>
        <w:t>;</w:t>
      </w:r>
    </w:p>
    <w:p>
      <w:pPr>
        <w:pStyle w:val="Normal"/>
        <w:spacing w:lineRule="auto" w:line="360" w:before="0" w:after="0"/>
        <w:jc w:val="both"/>
        <w:rPr>
          <w:highlight w:val="none"/>
          <w:shd w:fill="auto" w:val="clear"/>
        </w:rPr>
      </w:pPr>
      <w:r>
        <w:rPr>
          <w:rFonts w:eastAsia="Times New Roman" w:cs="Times New Roman"/>
          <w:b/>
          <w:bCs/>
          <w:u w:val="none"/>
          <w:shd w:fill="auto" w:val="clear"/>
          <w:lang w:eastAsia="it-IT"/>
        </w:rPr>
        <w:t xml:space="preserve">- per la seconda finestra temporale (Azione </w:t>
      </w:r>
      <w:r>
        <w:rPr>
          <w:rFonts w:eastAsia="Times New Roman" w:cs="Times New Roman"/>
          <w:b/>
          <w:bCs/>
          <w:u w:val="none"/>
          <w:shd w:fill="auto" w:val="clear"/>
          <w:lang w:eastAsia="it-IT"/>
        </w:rPr>
        <w:t xml:space="preserve">Bis - </w:t>
      </w:r>
      <w:r>
        <w:rPr>
          <w:rFonts w:eastAsia="Times New Roman" w:cs="Times New Roman"/>
          <w:b/>
          <w:bCs/>
          <w:u w:val="none"/>
          <w:shd w:fill="auto" w:val="clear"/>
          <w:lang w:eastAsia="it-IT"/>
        </w:rPr>
        <w:t xml:space="preserve">Straordinaria) – dalle ore 12:00 del </w:t>
      </w:r>
      <w:r>
        <w:rPr>
          <w:rFonts w:eastAsia="Times New Roman" w:cs="Times New Roman"/>
          <w:b/>
          <w:bCs/>
          <w:u w:val="none"/>
          <w:shd w:fill="auto" w:val="clear"/>
          <w:lang w:eastAsia="it-IT"/>
        </w:rPr>
        <w:t>5</w:t>
      </w:r>
      <w:r>
        <w:rPr>
          <w:rFonts w:eastAsia="Times New Roman" w:cs="Times New Roman"/>
          <w:b/>
          <w:bCs/>
          <w:u w:val="none"/>
          <w:shd w:fill="auto" w:val="clear"/>
          <w:lang w:eastAsia="it-IT"/>
        </w:rPr>
        <w:t xml:space="preserve"> settembre 202</w:t>
      </w:r>
      <w:r>
        <w:rPr>
          <w:rFonts w:eastAsia="Times New Roman" w:cs="Times New Roman"/>
          <w:b/>
          <w:bCs/>
          <w:u w:val="none"/>
          <w:shd w:fill="auto" w:val="clear"/>
          <w:lang w:eastAsia="it-IT"/>
        </w:rPr>
        <w:t>4</w:t>
      </w:r>
      <w:r>
        <w:rPr>
          <w:rFonts w:eastAsia="Times New Roman" w:cs="Times New Roman"/>
          <w:b/>
          <w:bCs/>
          <w:u w:val="none"/>
          <w:shd w:fill="auto" w:val="clear"/>
          <w:lang w:eastAsia="it-IT"/>
        </w:rPr>
        <w:t xml:space="preserve"> fino alle ore 12:00 del </w:t>
      </w:r>
      <w:r>
        <w:rPr>
          <w:rFonts w:eastAsia="Times New Roman" w:cs="Times New Roman"/>
          <w:b/>
          <w:bCs/>
          <w:u w:val="none"/>
          <w:shd w:fill="auto" w:val="clear"/>
          <w:lang w:eastAsia="it-IT"/>
        </w:rPr>
        <w:t>16</w:t>
      </w:r>
      <w:r>
        <w:rPr>
          <w:rFonts w:eastAsia="Times New Roman" w:cs="Times New Roman"/>
          <w:b/>
          <w:bCs/>
          <w:u w:val="none"/>
          <w:shd w:fill="auto" w:val="clear"/>
          <w:lang w:eastAsia="it-IT"/>
        </w:rPr>
        <w:t xml:space="preserve"> settembre 202</w:t>
      </w:r>
      <w:r>
        <w:rPr>
          <w:rFonts w:eastAsia="Times New Roman" w:cs="Times New Roman"/>
          <w:b/>
          <w:bCs/>
          <w:u w:val="none"/>
          <w:shd w:fill="auto" w:val="clear"/>
          <w:lang w:eastAsia="it-IT"/>
        </w:rPr>
        <w:t>4</w:t>
      </w:r>
      <w:r>
        <w:rPr>
          <w:rFonts w:eastAsia="Times New Roman" w:cs="Times New Roman"/>
          <w:b/>
          <w:bCs/>
          <w:u w:val="none"/>
          <w:shd w:fill="auto" w:val="clear"/>
          <w:lang w:eastAsia="it-IT"/>
        </w:rPr>
        <w:t>;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 w:cs="Times New Roman"/>
          <w:b/>
          <w:b/>
          <w:bCs/>
          <w:u w:val="none"/>
          <w:lang w:eastAsia="it-IT"/>
        </w:rPr>
      </w:pPr>
      <w:r>
        <w:rPr/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 w:cs="Times New Roman"/>
          <w:b/>
          <w:b/>
          <w:bCs/>
          <w:u w:val="none"/>
          <w:lang w:eastAsia="it-IT"/>
        </w:rPr>
      </w:pPr>
      <w:r>
        <w:rPr>
          <w:rFonts w:eastAsia="Times New Roman" w:cs="Times New Roman"/>
          <w:b/>
          <w:bCs/>
          <w:u w:val="none"/>
          <w:lang w:eastAsia="it-IT"/>
        </w:rPr>
        <w:t>(oltre tale termine il sistema non accetterà ulteriori trasmissioni di istanza.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 w:cs="Times New Roman"/>
          <w:b/>
          <w:b/>
          <w:bCs/>
          <w:u w:val="none"/>
          <w:lang w:eastAsia="it-IT"/>
        </w:rPr>
      </w:pPr>
      <w:r>
        <w:rPr>
          <w:rFonts w:eastAsia="Times New Roman" w:cs="Times New Roman"/>
          <w:b/>
          <w:bCs/>
          <w:u w:val="none"/>
          <w:lang w:eastAsia="it-IT"/>
        </w:rPr>
      </w:r>
    </w:p>
    <w:p>
      <w:pPr>
        <w:pStyle w:val="Normal"/>
        <w:spacing w:lineRule="auto" w:line="360" w:before="0" w:after="0"/>
        <w:jc w:val="both"/>
        <w:rPr/>
      </w:pPr>
      <w:r>
        <w:rPr>
          <w:rFonts w:eastAsia="Times New Roman" w:cs="Times New Roman"/>
          <w:lang w:eastAsia="it-IT"/>
        </w:rPr>
        <w:t>Il processo di compilazione e invio dell’istanza si compone delle seguenti fasi:</w:t>
      </w:r>
    </w:p>
    <w:p>
      <w:pPr>
        <w:pStyle w:val="Normal"/>
        <w:numPr>
          <w:ilvl w:val="0"/>
          <w:numId w:val="1"/>
        </w:numPr>
        <w:spacing w:lineRule="auto" w:line="360" w:before="0" w:after="0"/>
        <w:jc w:val="both"/>
        <w:rPr>
          <w:rFonts w:ascii="Times New Roman" w:hAnsi="Times New Roman" w:eastAsia="Times New Roman" w:cs="Times New Roman"/>
          <w:lang w:eastAsia="it-IT"/>
        </w:rPr>
      </w:pPr>
      <w:r>
        <w:rPr>
          <w:rFonts w:eastAsia="Times New Roman" w:cs="Times New Roman"/>
          <w:lang w:eastAsia="it-IT"/>
        </w:rPr>
        <w:t>Accesso all’area riservata del portale alternativamente tramite:</w:t>
      </w:r>
    </w:p>
    <w:p>
      <w:pPr>
        <w:pStyle w:val="Normal"/>
        <w:numPr>
          <w:ilvl w:val="0"/>
          <w:numId w:val="2"/>
        </w:numPr>
        <w:spacing w:lineRule="auto" w:line="360" w:before="0" w:after="0"/>
        <w:jc w:val="both"/>
        <w:rPr>
          <w:rFonts w:ascii="Times New Roman" w:hAnsi="Times New Roman" w:eastAsia="Times New Roman" w:cs="Times New Roman"/>
          <w:lang w:eastAsia="it-IT"/>
        </w:rPr>
      </w:pPr>
      <w:r>
        <w:rPr>
          <w:rFonts w:eastAsia="Times New Roman" w:cs="Times New Roman"/>
          <w:lang w:eastAsia="it-IT"/>
        </w:rPr>
        <w:t>SPID (accesso tramite identità digitale),</w:t>
      </w:r>
    </w:p>
    <w:p>
      <w:pPr>
        <w:pStyle w:val="Normal"/>
        <w:numPr>
          <w:ilvl w:val="0"/>
          <w:numId w:val="2"/>
        </w:numPr>
        <w:spacing w:lineRule="auto" w:line="360" w:before="0" w:after="0"/>
        <w:jc w:val="both"/>
        <w:rPr>
          <w:rFonts w:ascii="Times New Roman" w:hAnsi="Times New Roman" w:eastAsia="Times New Roman" w:cs="Times New Roman"/>
          <w:lang w:eastAsia="it-IT"/>
        </w:rPr>
      </w:pPr>
      <w:r>
        <w:rPr>
          <w:rFonts w:eastAsia="Times New Roman" w:cs="Times New Roman"/>
          <w:lang w:eastAsia="it-IT"/>
        </w:rPr>
        <w:t>CIE (carta di identità elettronica),</w:t>
      </w:r>
    </w:p>
    <w:p>
      <w:pPr>
        <w:pStyle w:val="Normal"/>
        <w:numPr>
          <w:ilvl w:val="0"/>
          <w:numId w:val="2"/>
        </w:numPr>
        <w:spacing w:lineRule="auto" w:line="360" w:before="0" w:after="0"/>
        <w:jc w:val="both"/>
        <w:rPr>
          <w:rFonts w:ascii="Times New Roman" w:hAnsi="Times New Roman" w:eastAsia="Times New Roman" w:cs="Times New Roman"/>
          <w:lang w:eastAsia="it-IT"/>
        </w:rPr>
      </w:pPr>
      <w:r>
        <w:rPr>
          <w:rFonts w:eastAsia="Times New Roman" w:cs="Times New Roman"/>
          <w:lang w:eastAsia="it-IT"/>
        </w:rPr>
        <w:t>CNS (TS-CNS) (Carta Nazionale dei Servizi o Tessera Sanitaria),</w:t>
      </w:r>
    </w:p>
    <w:p>
      <w:pPr>
        <w:pStyle w:val="Normal"/>
        <w:numPr>
          <w:ilvl w:val="0"/>
          <w:numId w:val="1"/>
        </w:numPr>
        <w:spacing w:lineRule="auto" w:line="360" w:before="0" w:after="0"/>
        <w:jc w:val="both"/>
        <w:rPr>
          <w:rFonts w:ascii="Times New Roman" w:hAnsi="Times New Roman" w:eastAsia="Times New Roman" w:cs="Times New Roman"/>
          <w:lang w:eastAsia="it-IT"/>
        </w:rPr>
      </w:pPr>
      <w:r>
        <w:rPr>
          <w:rFonts w:eastAsia="Times New Roman" w:cs="Times New Roman"/>
          <w:lang w:eastAsia="it-IT"/>
        </w:rPr>
        <w:t xml:space="preserve">Compilazione di tutti i campi richiesti dalla piattaforma: </w:t>
      </w:r>
    </w:p>
    <w:p>
      <w:pPr>
        <w:pStyle w:val="Normal"/>
        <w:numPr>
          <w:ilvl w:val="0"/>
          <w:numId w:val="2"/>
        </w:numPr>
        <w:spacing w:lineRule="auto" w:line="360" w:before="0" w:after="0"/>
        <w:jc w:val="both"/>
        <w:rPr>
          <w:rFonts w:ascii="Times New Roman" w:hAnsi="Times New Roman" w:eastAsia="Times New Roman" w:cs="Times New Roman"/>
          <w:lang w:eastAsia="it-IT"/>
        </w:rPr>
      </w:pPr>
      <w:r>
        <w:rPr>
          <w:rFonts w:eastAsia="Times New Roman" w:cs="Times New Roman"/>
          <w:lang w:eastAsia="it-IT"/>
        </w:rPr>
        <w:t>Generalità e Codice Fiscale del richiedente;</w:t>
      </w:r>
    </w:p>
    <w:p>
      <w:pPr>
        <w:pStyle w:val="Normal"/>
        <w:numPr>
          <w:ilvl w:val="0"/>
          <w:numId w:val="2"/>
        </w:numPr>
        <w:spacing w:lineRule="auto" w:line="360" w:before="0" w:after="0"/>
        <w:jc w:val="both"/>
        <w:rPr>
          <w:rFonts w:ascii="Times New Roman" w:hAnsi="Times New Roman" w:eastAsia="Times New Roman" w:cs="Times New Roman"/>
          <w:lang w:eastAsia="it-IT"/>
        </w:rPr>
      </w:pPr>
      <w:r>
        <w:rPr>
          <w:rFonts w:eastAsia="Times New Roman" w:cs="Times New Roman"/>
          <w:lang w:eastAsia="it-IT"/>
        </w:rPr>
        <w:t>Residenza anagrafica del richiedente;</w:t>
      </w:r>
    </w:p>
    <w:p>
      <w:pPr>
        <w:pStyle w:val="Normal"/>
        <w:numPr>
          <w:ilvl w:val="0"/>
          <w:numId w:val="2"/>
        </w:numPr>
        <w:spacing w:lineRule="auto" w:line="360" w:before="0" w:after="0"/>
        <w:jc w:val="both"/>
        <w:rPr>
          <w:rFonts w:ascii="Times New Roman" w:hAnsi="Times New Roman" w:eastAsia="Times New Roman" w:cs="Times New Roman"/>
          <w:lang w:eastAsia="it-IT"/>
        </w:rPr>
      </w:pPr>
      <w:r>
        <w:rPr>
          <w:rFonts w:eastAsia="Times New Roman" w:cs="Times New Roman"/>
          <w:lang w:eastAsia="it-IT"/>
        </w:rPr>
        <w:t>Generalità e Codice Fiscale dello studente;</w:t>
      </w:r>
    </w:p>
    <w:p>
      <w:pPr>
        <w:pStyle w:val="Normal"/>
        <w:numPr>
          <w:ilvl w:val="0"/>
          <w:numId w:val="2"/>
        </w:numPr>
        <w:spacing w:lineRule="auto" w:line="360" w:before="0" w:after="0"/>
        <w:jc w:val="both"/>
        <w:rPr>
          <w:rFonts w:ascii="Times New Roman" w:hAnsi="Times New Roman" w:eastAsia="Times New Roman" w:cs="Times New Roman"/>
          <w:lang w:eastAsia="it-IT"/>
        </w:rPr>
      </w:pPr>
      <w:r>
        <w:rPr>
          <w:rFonts w:eastAsia="Times New Roman" w:cs="Times New Roman"/>
          <w:lang w:eastAsia="it-IT"/>
        </w:rPr>
        <w:t>Residenza anagrafica dello studente;</w:t>
      </w:r>
    </w:p>
    <w:p>
      <w:pPr>
        <w:pStyle w:val="Normal"/>
        <w:numPr>
          <w:ilvl w:val="0"/>
          <w:numId w:val="2"/>
        </w:numPr>
        <w:spacing w:lineRule="auto" w:line="360" w:before="0" w:after="0"/>
        <w:jc w:val="both"/>
        <w:rPr>
          <w:rFonts w:ascii="Times New Roman" w:hAnsi="Times New Roman" w:eastAsia="Times New Roman" w:cs="Times New Roman"/>
          <w:lang w:eastAsia="it-IT"/>
        </w:rPr>
      </w:pPr>
      <w:r>
        <w:rPr>
          <w:rFonts w:eastAsia="Times New Roman" w:cs="Times New Roman"/>
          <w:lang w:eastAsia="it-IT"/>
        </w:rPr>
        <w:t>Tipologia di scuola frequentata e indirizzo di studio;</w:t>
      </w:r>
    </w:p>
    <w:p>
      <w:pPr>
        <w:pStyle w:val="Normal"/>
        <w:widowControl/>
        <w:numPr>
          <w:ilvl w:val="0"/>
          <w:numId w:val="2"/>
        </w:numPr>
        <w:bidi w:val="0"/>
        <w:spacing w:lineRule="auto" w:line="360" w:before="0" w:after="0"/>
        <w:ind w:left="1077" w:right="0" w:hanging="340"/>
        <w:jc w:val="both"/>
        <w:rPr/>
      </w:pPr>
      <w:r>
        <w:rPr>
          <w:rFonts w:eastAsia="Times New Roman" w:cs="Times New Roman"/>
          <w:lang w:eastAsia="it-IT"/>
        </w:rPr>
        <w:t>Denominazione dell’istituzione scolastica di secondo grado da frequentare o a cui si iscrive per la prima volta nell’a.s. 2023/2024;</w:t>
      </w:r>
    </w:p>
    <w:p>
      <w:pPr>
        <w:pStyle w:val="Normal"/>
        <w:numPr>
          <w:ilvl w:val="0"/>
          <w:numId w:val="2"/>
        </w:numPr>
        <w:spacing w:lineRule="auto" w:line="360" w:before="0" w:after="0"/>
        <w:jc w:val="both"/>
        <w:rPr>
          <w:b/>
          <w:b/>
          <w:bCs/>
        </w:rPr>
      </w:pPr>
      <w:r>
        <w:rPr>
          <w:rFonts w:eastAsia="Times New Roman" w:cs="Times New Roman"/>
          <w:b/>
          <w:bCs/>
          <w:lang w:eastAsia="it-IT"/>
        </w:rPr>
        <w:t>Classe che si andrà a frequentare per l’a.s. 2024/2025;</w:t>
      </w:r>
    </w:p>
    <w:p>
      <w:pPr>
        <w:pStyle w:val="Normal"/>
        <w:numPr>
          <w:ilvl w:val="0"/>
          <w:numId w:val="2"/>
        </w:numPr>
        <w:spacing w:lineRule="auto" w:line="360" w:before="0" w:after="0"/>
        <w:jc w:val="both"/>
        <w:rPr>
          <w:b/>
          <w:b/>
          <w:bCs/>
        </w:rPr>
      </w:pPr>
      <w:r>
        <w:rPr>
          <w:rFonts w:eastAsia="Times New Roman" w:cs="Times New Roman"/>
          <w:b/>
          <w:bCs/>
          <w:lang w:eastAsia="it-IT"/>
        </w:rPr>
        <w:t>Sezione che si andrà a frequentare per l’a.s. 2024/2025 (il campo non è obbligatorio per coloro che si iscrivono alla prima classe);</w:t>
      </w:r>
    </w:p>
    <w:p>
      <w:pPr>
        <w:pStyle w:val="Normal"/>
        <w:numPr>
          <w:ilvl w:val="0"/>
          <w:numId w:val="2"/>
        </w:numPr>
        <w:spacing w:lineRule="auto" w:line="360" w:before="0" w:after="0"/>
        <w:jc w:val="both"/>
        <w:rPr/>
      </w:pPr>
      <w:r>
        <w:rPr>
          <w:rFonts w:eastAsia="Times New Roman" w:cs="Times New Roman"/>
          <w:b/>
          <w:bCs/>
          <w:u w:val="single"/>
          <w:lang w:eastAsia="it-IT"/>
        </w:rPr>
        <w:t>Numero di telefono e Indirizzo e-mail validi del richiedente</w:t>
      </w:r>
      <w:r>
        <w:rPr>
          <w:rFonts w:eastAsia="Times New Roman" w:cs="Times New Roman"/>
          <w:lang w:eastAsia="it-IT"/>
        </w:rPr>
        <w:t xml:space="preserve"> </w:t>
      </w:r>
      <w:r>
        <w:rPr>
          <w:rFonts w:eastAsia="Times New Roman" w:cs="Times New Roman"/>
          <w:lang w:eastAsia="it-IT"/>
        </w:rPr>
        <w:t xml:space="preserve">e non di altri che presentano l’istanza es. Sindacati </w:t>
      </w:r>
      <w:r>
        <w:rPr>
          <w:rFonts w:eastAsia="Times New Roman" w:cs="Times New Roman"/>
          <w:lang w:eastAsia="it-IT"/>
        </w:rPr>
        <w:t>(attraverso i quai saranno eventualmente contatati e/o inviate le comunicazioni che si renderanno necessarie ai fini dell’istruttoria dell’istanza);</w:t>
      </w:r>
    </w:p>
    <w:p>
      <w:pPr>
        <w:pStyle w:val="Normal"/>
        <w:spacing w:lineRule="auto" w:line="360" w:before="0" w:after="0"/>
        <w:ind w:left="1080" w:right="0" w:hanging="0"/>
        <w:jc w:val="both"/>
        <w:rPr>
          <w:rFonts w:ascii="Times New Roman" w:hAnsi="Times New Roman" w:eastAsia="Times New Roman" w:cs="Times New Roman"/>
          <w:lang w:eastAsia="it-IT"/>
        </w:rPr>
      </w:pPr>
      <w:r>
        <w:rPr>
          <w:rFonts w:eastAsia="Times New Roman" w:cs="Times New Roman"/>
          <w:lang w:eastAsia="it-IT"/>
        </w:rPr>
      </w:r>
    </w:p>
    <w:p>
      <w:pPr>
        <w:pStyle w:val="Normal"/>
        <w:spacing w:lineRule="auto" w:line="360" w:before="0" w:after="0"/>
        <w:jc w:val="both"/>
        <w:rPr/>
      </w:pPr>
      <w:r>
        <w:rPr>
          <w:rFonts w:eastAsia="Times New Roman" w:cs="Times New Roman"/>
          <w:b/>
          <w:u w:val="single"/>
          <w:lang w:eastAsia="it-IT"/>
        </w:rPr>
        <w:t xml:space="preserve">Si precisa che il beneficio verrà erogato esclusivamente attraverso il BUONO LIBRO DIGITALE, pertanto non sarà più necessario presentare scontrini/fatture di acquisto libri presso gli uffici comunali. </w:t>
      </w:r>
    </w:p>
    <w:p>
      <w:pPr>
        <w:pStyle w:val="Normal"/>
        <w:spacing w:lineRule="auto" w:line="360" w:before="0" w:after="0"/>
        <w:jc w:val="both"/>
        <w:rPr/>
      </w:pPr>
      <w:r>
        <w:rPr/>
      </w:r>
    </w:p>
    <w:p>
      <w:pPr>
        <w:pStyle w:val="Normal"/>
        <w:spacing w:before="92" w:after="200"/>
        <w:rPr/>
      </w:pPr>
      <w:r>
        <w:rPr>
          <w:rFonts w:cs="Times New Roman"/>
          <w:b/>
        </w:rPr>
        <w:t>Il</w:t>
      </w:r>
      <w:r>
        <w:rPr>
          <w:rFonts w:cs="Times New Roman"/>
          <w:b/>
          <w:spacing w:val="-1"/>
        </w:rPr>
        <w:t xml:space="preserve"> </w:t>
      </w:r>
      <w:r>
        <w:rPr>
          <w:rFonts w:cs="Times New Roman"/>
          <w:b/>
        </w:rPr>
        <w:t>“BUONO</w:t>
      </w:r>
      <w:r>
        <w:rPr>
          <w:rFonts w:cs="Times New Roman"/>
          <w:b/>
          <w:spacing w:val="-2"/>
        </w:rPr>
        <w:t xml:space="preserve"> </w:t>
      </w:r>
      <w:r>
        <w:rPr>
          <w:rFonts w:cs="Times New Roman"/>
          <w:b/>
        </w:rPr>
        <w:t>LIBRO</w:t>
      </w:r>
      <w:r>
        <w:rPr>
          <w:rFonts w:cs="Times New Roman"/>
          <w:b/>
          <w:spacing w:val="-1"/>
        </w:rPr>
        <w:t xml:space="preserve"> </w:t>
      </w:r>
      <w:r>
        <w:rPr>
          <w:rFonts w:cs="Times New Roman"/>
          <w:b/>
        </w:rPr>
        <w:t>DIGITALE”:</w:t>
      </w:r>
    </w:p>
    <w:p>
      <w:pPr>
        <w:pStyle w:val="Normal"/>
        <w:widowControl w:val="false"/>
        <w:tabs>
          <w:tab w:val="clear" w:pos="720"/>
          <w:tab w:val="left" w:pos="947" w:leader="none"/>
        </w:tabs>
        <w:bidi w:val="0"/>
        <w:spacing w:lineRule="auto" w:line="276" w:before="0" w:after="200"/>
        <w:ind w:left="0" w:right="0" w:hanging="0"/>
        <w:jc w:val="both"/>
        <w:rPr/>
      </w:pPr>
      <w:r>
        <w:rPr>
          <w:rFonts w:eastAsia="Times New Roman" w:cs="Times New Roman"/>
        </w:rPr>
        <w:t xml:space="preserve">      </w:t>
      </w:r>
      <w:r>
        <w:rPr>
          <w:rFonts w:cs="Times New Roman"/>
          <w:u w:val="single"/>
        </w:rPr>
        <w:t>sarà</w:t>
      </w:r>
      <w:r>
        <w:rPr>
          <w:rFonts w:cs="Times New Roman"/>
          <w:spacing w:val="1"/>
          <w:u w:val="single"/>
        </w:rPr>
        <w:t xml:space="preserve"> inviato </w:t>
      </w:r>
      <w:r>
        <w:rPr>
          <w:rFonts w:cs="Times New Roman"/>
          <w:u w:val="single"/>
        </w:rPr>
        <w:t>alle</w:t>
      </w:r>
      <w:r>
        <w:rPr>
          <w:rFonts w:cs="Times New Roman"/>
          <w:spacing w:val="1"/>
          <w:u w:val="single"/>
        </w:rPr>
        <w:t xml:space="preserve"> </w:t>
      </w:r>
      <w:r>
        <w:rPr>
          <w:rFonts w:cs="Times New Roman"/>
          <w:u w:val="single"/>
        </w:rPr>
        <w:t>famiglie</w:t>
      </w:r>
      <w:r>
        <w:rPr>
          <w:rFonts w:cs="Times New Roman"/>
          <w:spacing w:val="1"/>
          <w:u w:val="single"/>
        </w:rPr>
        <w:t xml:space="preserve"> </w:t>
      </w:r>
      <w:r>
        <w:rPr>
          <w:rFonts w:cs="Times New Roman"/>
          <w:u w:val="single"/>
        </w:rPr>
        <w:t>beneficiarie,</w:t>
      </w:r>
      <w:r>
        <w:rPr>
          <w:rFonts w:cs="Times New Roman"/>
          <w:spacing w:val="1"/>
          <w:u w:val="single"/>
        </w:rPr>
        <w:t xml:space="preserve"> </w:t>
      </w:r>
      <w:r>
        <w:rPr>
          <w:rFonts w:cs="Times New Roman"/>
          <w:u w:val="single"/>
        </w:rPr>
        <w:t>a</w:t>
      </w:r>
      <w:r>
        <w:rPr>
          <w:rFonts w:cs="Times New Roman"/>
          <w:spacing w:val="1"/>
          <w:u w:val="single"/>
        </w:rPr>
        <w:t xml:space="preserve"> </w:t>
      </w:r>
      <w:r>
        <w:rPr>
          <w:rFonts w:cs="Times New Roman"/>
          <w:u w:val="single"/>
        </w:rPr>
        <w:t>seguito</w:t>
      </w:r>
      <w:r>
        <w:rPr>
          <w:rFonts w:cs="Times New Roman"/>
          <w:spacing w:val="1"/>
          <w:u w:val="single"/>
        </w:rPr>
        <w:t xml:space="preserve"> </w:t>
      </w:r>
      <w:r>
        <w:rPr>
          <w:rFonts w:cs="Times New Roman"/>
          <w:u w:val="single"/>
        </w:rPr>
        <w:t>delle</w:t>
      </w:r>
      <w:r>
        <w:rPr>
          <w:rFonts w:cs="Times New Roman"/>
          <w:spacing w:val="1"/>
          <w:u w:val="single"/>
        </w:rPr>
        <w:t xml:space="preserve"> </w:t>
      </w:r>
      <w:r>
        <w:rPr>
          <w:rFonts w:cs="Times New Roman"/>
          <w:u w:val="single"/>
        </w:rPr>
        <w:t>dovute</w:t>
      </w:r>
      <w:r>
        <w:rPr>
          <w:rFonts w:cs="Times New Roman"/>
          <w:spacing w:val="1"/>
          <w:u w:val="single"/>
        </w:rPr>
        <w:t xml:space="preserve"> </w:t>
      </w:r>
      <w:r>
        <w:rPr>
          <w:rFonts w:cs="Times New Roman"/>
          <w:u w:val="single"/>
        </w:rPr>
        <w:t>verifiche e solo dopo la ricezione dalla Regione Puglia del relativo elenco,</w:t>
      </w:r>
      <w:r>
        <w:rPr>
          <w:rFonts w:cs="Times New Roman"/>
          <w:spacing w:val="1"/>
          <w:u w:val="single"/>
        </w:rPr>
        <w:t xml:space="preserve"> </w:t>
      </w:r>
      <w:r>
        <w:rPr>
          <w:rFonts w:cs="Times New Roman"/>
          <w:u w:val="single"/>
        </w:rPr>
        <w:t>all’indirizzo e-mail</w:t>
      </w:r>
      <w:r>
        <w:rPr>
          <w:rFonts w:cs="Times New Roman"/>
          <w:spacing w:val="1"/>
          <w:u w:val="single"/>
        </w:rPr>
        <w:t xml:space="preserve"> </w:t>
      </w:r>
      <w:r>
        <w:rPr>
          <w:rFonts w:cs="Times New Roman"/>
          <w:u w:val="single"/>
        </w:rPr>
        <w:t>indicato</w:t>
      </w:r>
      <w:r>
        <w:rPr>
          <w:rFonts w:cs="Times New Roman"/>
          <w:spacing w:val="1"/>
          <w:u w:val="single"/>
        </w:rPr>
        <w:t xml:space="preserve"> </w:t>
      </w:r>
      <w:r>
        <w:rPr>
          <w:rFonts w:cs="Times New Roman"/>
          <w:u w:val="single"/>
        </w:rPr>
        <w:t>in</w:t>
      </w:r>
      <w:r>
        <w:rPr>
          <w:rFonts w:cs="Times New Roman"/>
          <w:spacing w:val="1"/>
          <w:u w:val="single"/>
        </w:rPr>
        <w:t xml:space="preserve"> </w:t>
      </w:r>
      <w:r>
        <w:rPr>
          <w:rFonts w:cs="Times New Roman"/>
          <w:u w:val="single"/>
        </w:rPr>
        <w:t>sede</w:t>
      </w:r>
      <w:r>
        <w:rPr>
          <w:rFonts w:cs="Times New Roman"/>
          <w:spacing w:val="1"/>
          <w:u w:val="single"/>
        </w:rPr>
        <w:t xml:space="preserve"> </w:t>
      </w:r>
      <w:r>
        <w:rPr>
          <w:rFonts w:cs="Times New Roman"/>
          <w:u w:val="single"/>
        </w:rPr>
        <w:t>di</w:t>
      </w:r>
      <w:r>
        <w:rPr>
          <w:rFonts w:cs="Times New Roman"/>
          <w:spacing w:val="1"/>
          <w:u w:val="single"/>
        </w:rPr>
        <w:t xml:space="preserve"> </w:t>
      </w:r>
      <w:r>
        <w:rPr>
          <w:rFonts w:cs="Times New Roman"/>
          <w:u w:val="single"/>
        </w:rPr>
        <w:t>compilazione</w:t>
      </w:r>
      <w:r>
        <w:rPr>
          <w:rFonts w:cs="Times New Roman"/>
          <w:spacing w:val="1"/>
          <w:u w:val="single"/>
        </w:rPr>
        <w:t xml:space="preserve"> </w:t>
      </w:r>
      <w:r>
        <w:rPr>
          <w:rFonts w:cs="Times New Roman"/>
          <w:u w:val="single"/>
        </w:rPr>
        <w:t>delle</w:t>
      </w:r>
      <w:r>
        <w:rPr>
          <w:rFonts w:cs="Times New Roman"/>
          <w:spacing w:val="1"/>
          <w:u w:val="single"/>
        </w:rPr>
        <w:t xml:space="preserve"> </w:t>
      </w:r>
      <w:r>
        <w:rPr>
          <w:rFonts w:cs="Times New Roman"/>
          <w:u w:val="single"/>
        </w:rPr>
        <w:t>istanze</w:t>
      </w:r>
      <w:r>
        <w:rPr>
          <w:rFonts w:cs="Times New Roman"/>
          <w:spacing w:val="1"/>
          <w:u w:val="single"/>
        </w:rPr>
        <w:t xml:space="preserve"> </w:t>
      </w:r>
      <w:r>
        <w:rPr>
          <w:rFonts w:cs="Times New Roman"/>
          <w:u w:val="single"/>
        </w:rPr>
        <w:t>on-line</w:t>
      </w:r>
      <w:r>
        <w:rPr>
          <w:rFonts w:cs="Times New Roman"/>
        </w:rPr>
        <w:t>,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unitamente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alla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comunicazione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di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 xml:space="preserve">conferma </w:t>
      </w:r>
      <w:r>
        <w:rPr>
          <w:rFonts w:cs="Times New Roman"/>
          <w:spacing w:val="-64"/>
        </w:rPr>
        <w:t xml:space="preserve"> </w:t>
      </w:r>
      <w:r>
        <w:rPr>
          <w:rFonts w:cs="Times New Roman"/>
        </w:rPr>
        <w:t>dell’ammissione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al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beneficio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alle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istruzioni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per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l’utilizzo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dello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stesso </w:t>
      </w:r>
    </w:p>
    <w:p>
      <w:pPr>
        <w:pStyle w:val="Normal"/>
        <w:widowControl w:val="false"/>
        <w:tabs>
          <w:tab w:val="clear" w:pos="720"/>
          <w:tab w:val="left" w:pos="947" w:leader="none"/>
        </w:tabs>
        <w:spacing w:lineRule="exact" w:line="276"/>
        <w:jc w:val="both"/>
        <w:rPr/>
      </w:pPr>
      <w:r>
        <w:rPr>
          <w:rFonts w:eastAsia="Times New Roman" w:cs="Times New Roman"/>
        </w:rPr>
        <w:t xml:space="preserve">        </w:t>
      </w:r>
      <w:r>
        <w:rPr>
          <w:rFonts w:cs="Times New Roman"/>
          <w:u w:val="single"/>
        </w:rPr>
        <w:t>potrà</w:t>
      </w:r>
      <w:r>
        <w:rPr>
          <w:rFonts w:cs="Times New Roman"/>
          <w:spacing w:val="-3"/>
          <w:u w:val="single"/>
        </w:rPr>
        <w:t xml:space="preserve"> </w:t>
      </w:r>
      <w:r>
        <w:rPr>
          <w:rFonts w:cs="Times New Roman"/>
          <w:u w:val="single"/>
        </w:rPr>
        <w:t>essere</w:t>
      </w:r>
      <w:r>
        <w:rPr>
          <w:rFonts w:cs="Times New Roman"/>
          <w:spacing w:val="-2"/>
          <w:u w:val="single"/>
        </w:rPr>
        <w:t xml:space="preserve"> </w:t>
      </w:r>
      <w:r>
        <w:rPr>
          <w:rFonts w:cs="Times New Roman"/>
          <w:u w:val="single"/>
        </w:rPr>
        <w:t>speso</w:t>
      </w:r>
      <w:r>
        <w:rPr>
          <w:rFonts w:cs="Times New Roman"/>
          <w:spacing w:val="-4"/>
          <w:u w:val="single"/>
        </w:rPr>
        <w:t xml:space="preserve"> </w:t>
      </w:r>
      <w:r>
        <w:rPr>
          <w:rFonts w:cs="Times New Roman"/>
          <w:u w:val="single"/>
        </w:rPr>
        <w:t>presso</w:t>
      </w:r>
      <w:r>
        <w:rPr>
          <w:rFonts w:cs="Times New Roman"/>
          <w:spacing w:val="-2"/>
          <w:u w:val="single"/>
        </w:rPr>
        <w:t xml:space="preserve"> </w:t>
      </w:r>
      <w:r>
        <w:rPr>
          <w:rFonts w:cs="Times New Roman"/>
          <w:u w:val="single"/>
        </w:rPr>
        <w:t>una</w:t>
      </w:r>
      <w:r>
        <w:rPr>
          <w:rFonts w:cs="Times New Roman"/>
          <w:spacing w:val="-3"/>
          <w:u w:val="single"/>
        </w:rPr>
        <w:t xml:space="preserve"> </w:t>
      </w:r>
      <w:r>
        <w:rPr>
          <w:rFonts w:cs="Times New Roman"/>
          <w:u w:val="single"/>
        </w:rPr>
        <w:t>unica</w:t>
      </w:r>
      <w:r>
        <w:rPr>
          <w:rFonts w:cs="Times New Roman"/>
          <w:spacing w:val="-2"/>
          <w:u w:val="single"/>
        </w:rPr>
        <w:t xml:space="preserve"> </w:t>
      </w:r>
      <w:r>
        <w:rPr>
          <w:rFonts w:cs="Times New Roman"/>
          <w:u w:val="single"/>
        </w:rPr>
        <w:t>cartoleria;</w:t>
      </w:r>
    </w:p>
    <w:p>
      <w:pPr>
        <w:pStyle w:val="Normal"/>
        <w:widowControl w:val="false"/>
        <w:tabs>
          <w:tab w:val="clear" w:pos="720"/>
          <w:tab w:val="left" w:pos="947" w:leader="none"/>
        </w:tabs>
        <w:spacing w:lineRule="exact" w:line="276"/>
        <w:jc w:val="both"/>
        <w:rPr/>
      </w:pPr>
      <w:r>
        <w:rPr/>
      </w:r>
    </w:p>
    <w:p>
      <w:pPr>
        <w:pStyle w:val="Normal"/>
        <w:widowControl w:val="false"/>
        <w:tabs>
          <w:tab w:val="clear" w:pos="720"/>
          <w:tab w:val="left" w:pos="947" w:leader="none"/>
        </w:tabs>
        <w:bidi w:val="0"/>
        <w:spacing w:lineRule="auto" w:line="276" w:before="0" w:after="200"/>
        <w:ind w:left="0" w:right="0" w:hanging="0"/>
        <w:jc w:val="both"/>
        <w:rPr/>
      </w:pPr>
      <w:r>
        <w:rPr>
          <w:rFonts w:eastAsia="Times New Roman" w:cs="Times New Roman"/>
        </w:rPr>
        <w:t xml:space="preserve">      </w:t>
      </w:r>
      <w:r>
        <w:rPr>
          <w:rFonts w:cs="Times New Roman"/>
          <w:u w:val="single"/>
        </w:rPr>
        <w:t xml:space="preserve">potrà essere utilizzato esclusivamente per l’acquisto dei </w:t>
      </w:r>
      <w:r>
        <w:rPr>
          <w:rFonts w:cs="Times New Roman"/>
          <w:b/>
          <w:u w:val="single"/>
        </w:rPr>
        <w:t>soli libri di testo per</w:t>
      </w:r>
      <w:r>
        <w:rPr>
          <w:rFonts w:cs="Times New Roman"/>
          <w:b/>
          <w:spacing w:val="1"/>
          <w:u w:val="single"/>
        </w:rPr>
        <w:t xml:space="preserve"> </w:t>
      </w:r>
      <w:r>
        <w:rPr>
          <w:rFonts w:cs="Times New Roman"/>
          <w:b/>
          <w:u w:val="single"/>
        </w:rPr>
        <w:t>le scuole</w:t>
      </w:r>
      <w:r>
        <w:rPr>
          <w:rFonts w:cs="Times New Roman"/>
          <w:b/>
          <w:spacing w:val="-1"/>
          <w:u w:val="single"/>
        </w:rPr>
        <w:t xml:space="preserve"> </w:t>
      </w:r>
      <w:r>
        <w:rPr>
          <w:rFonts w:cs="Times New Roman"/>
          <w:b/>
          <w:u w:val="single"/>
        </w:rPr>
        <w:t>secondarie</w:t>
      </w:r>
      <w:r>
        <w:rPr>
          <w:rFonts w:cs="Times New Roman"/>
          <w:b/>
          <w:spacing w:val="-1"/>
          <w:u w:val="single"/>
        </w:rPr>
        <w:t xml:space="preserve"> </w:t>
      </w:r>
      <w:r>
        <w:rPr>
          <w:rFonts w:cs="Times New Roman"/>
          <w:b/>
          <w:u w:val="single"/>
        </w:rPr>
        <w:t>di</w:t>
      </w:r>
      <w:r>
        <w:rPr>
          <w:rFonts w:cs="Times New Roman"/>
          <w:b/>
          <w:spacing w:val="-3"/>
          <w:u w:val="single"/>
        </w:rPr>
        <w:t xml:space="preserve"> </w:t>
      </w:r>
      <w:r>
        <w:rPr>
          <w:rFonts w:cs="Times New Roman"/>
          <w:b/>
          <w:u w:val="single"/>
        </w:rPr>
        <w:t>I^ e</w:t>
      </w:r>
      <w:r>
        <w:rPr>
          <w:rFonts w:cs="Times New Roman"/>
          <w:b/>
          <w:spacing w:val="-2"/>
          <w:u w:val="single"/>
        </w:rPr>
        <w:t xml:space="preserve"> </w:t>
      </w:r>
      <w:r>
        <w:rPr>
          <w:rFonts w:cs="Times New Roman"/>
          <w:b/>
          <w:u w:val="single"/>
        </w:rPr>
        <w:t>II^ Grado</w:t>
      </w:r>
      <w:r>
        <w:rPr>
          <w:rFonts w:cs="Times New Roman"/>
          <w:b/>
          <w:spacing w:val="1"/>
          <w:u w:val="single"/>
        </w:rPr>
        <w:t xml:space="preserve"> </w:t>
      </w:r>
      <w:r>
        <w:rPr>
          <w:rFonts w:cs="Times New Roman"/>
          <w:b/>
          <w:u w:val="single"/>
        </w:rPr>
        <w:t>-</w:t>
      </w:r>
      <w:r>
        <w:rPr>
          <w:rFonts w:cs="Times New Roman"/>
          <w:b/>
          <w:spacing w:val="-3"/>
          <w:u w:val="single"/>
        </w:rPr>
        <w:t xml:space="preserve"> </w:t>
      </w:r>
      <w:r>
        <w:rPr>
          <w:rFonts w:cs="Times New Roman"/>
          <w:b/>
          <w:u w:val="single"/>
        </w:rPr>
        <w:t>a.</w:t>
      </w:r>
      <w:r>
        <w:rPr>
          <w:rFonts w:cs="Times New Roman"/>
          <w:b/>
          <w:spacing w:val="1"/>
          <w:u w:val="single"/>
        </w:rPr>
        <w:t xml:space="preserve"> s</w:t>
      </w:r>
      <w:r>
        <w:rPr>
          <w:rFonts w:cs="Times New Roman"/>
          <w:b/>
          <w:u w:val="single"/>
        </w:rPr>
        <w:t>.</w:t>
      </w:r>
      <w:r>
        <w:rPr>
          <w:rFonts w:cs="Times New Roman"/>
          <w:b/>
          <w:spacing w:val="-3"/>
          <w:u w:val="single"/>
        </w:rPr>
        <w:t xml:space="preserve"> </w:t>
      </w:r>
      <w:r>
        <w:rPr>
          <w:rFonts w:cs="Times New Roman"/>
          <w:b/>
          <w:u w:val="single"/>
        </w:rPr>
        <w:t>2024/2025 presenti nell’elenco di ciascuna istanza</w:t>
      </w:r>
      <w:r>
        <w:rPr>
          <w:rFonts w:cs="Times New Roman"/>
          <w:b/>
        </w:rPr>
        <w:t>;</w:t>
      </w:r>
    </w:p>
    <w:p>
      <w:pPr>
        <w:pStyle w:val="Normal"/>
        <w:widowControl w:val="false"/>
        <w:tabs>
          <w:tab w:val="clear" w:pos="720"/>
          <w:tab w:val="left" w:pos="947" w:leader="none"/>
        </w:tabs>
        <w:bidi w:val="0"/>
        <w:spacing w:lineRule="auto" w:line="276" w:before="80" w:after="200"/>
        <w:ind w:left="0" w:right="0" w:hanging="0"/>
        <w:jc w:val="both"/>
        <w:rPr/>
      </w:pPr>
      <w:r>
        <w:rPr>
          <w:rFonts w:eastAsia="Times New Roman" w:cs="Times New Roman"/>
        </w:rPr>
        <w:t xml:space="preserve">      </w:t>
      </w:r>
      <w:r>
        <w:rPr>
          <w:rFonts w:cs="Times New Roman"/>
          <w:u w:val="single"/>
        </w:rPr>
        <w:t>dovrà</w:t>
      </w:r>
      <w:r>
        <w:rPr>
          <w:rFonts w:cs="Times New Roman"/>
          <w:spacing w:val="1"/>
          <w:u w:val="single"/>
        </w:rPr>
        <w:t xml:space="preserve"> </w:t>
      </w:r>
      <w:r>
        <w:rPr>
          <w:rFonts w:cs="Times New Roman"/>
          <w:u w:val="single"/>
        </w:rPr>
        <w:t>essere</w:t>
      </w:r>
      <w:r>
        <w:rPr>
          <w:rFonts w:cs="Times New Roman"/>
          <w:spacing w:val="1"/>
          <w:u w:val="single"/>
        </w:rPr>
        <w:t xml:space="preserve"> </w:t>
      </w:r>
      <w:r>
        <w:rPr>
          <w:rFonts w:cs="Times New Roman"/>
          <w:u w:val="single"/>
        </w:rPr>
        <w:t>comunicato</w:t>
      </w:r>
      <w:r>
        <w:rPr>
          <w:rFonts w:cs="Times New Roman"/>
          <w:spacing w:val="1"/>
          <w:u w:val="single"/>
        </w:rPr>
        <w:t xml:space="preserve"> </w:t>
      </w:r>
      <w:r>
        <w:rPr>
          <w:rFonts w:cs="Times New Roman"/>
          <w:u w:val="single"/>
        </w:rPr>
        <w:t>alla cartoleria</w:t>
      </w:r>
      <w:r>
        <w:rPr>
          <w:rFonts w:cs="Times New Roman"/>
          <w:spacing w:val="1"/>
          <w:u w:val="single"/>
        </w:rPr>
        <w:t xml:space="preserve"> unitamente al codice pratica </w:t>
      </w:r>
      <w:r>
        <w:rPr>
          <w:rFonts w:cs="Times New Roman"/>
          <w:u w:val="single"/>
        </w:rPr>
        <w:t>che</w:t>
      </w:r>
      <w:r>
        <w:rPr>
          <w:rFonts w:cs="Times New Roman"/>
          <w:spacing w:val="1"/>
          <w:u w:val="single"/>
        </w:rPr>
        <w:t xml:space="preserve"> </w:t>
      </w:r>
      <w:r>
        <w:rPr>
          <w:rFonts w:cs="Times New Roman"/>
          <w:u w:val="single"/>
        </w:rPr>
        <w:t>verificherà</w:t>
      </w:r>
      <w:r>
        <w:rPr>
          <w:rFonts w:cs="Times New Roman"/>
          <w:spacing w:val="1"/>
          <w:u w:val="single"/>
        </w:rPr>
        <w:t xml:space="preserve"> </w:t>
      </w:r>
      <w:r>
        <w:rPr>
          <w:rFonts w:cs="Times New Roman"/>
          <w:u w:val="single"/>
        </w:rPr>
        <w:t>sulla</w:t>
      </w:r>
      <w:r>
        <w:rPr>
          <w:rFonts w:cs="Times New Roman"/>
          <w:spacing w:val="1"/>
          <w:u w:val="single"/>
        </w:rPr>
        <w:t xml:space="preserve"> </w:t>
      </w:r>
      <w:r>
        <w:rPr>
          <w:rFonts w:cs="Times New Roman"/>
          <w:u w:val="single"/>
        </w:rPr>
        <w:t>piattaforma</w:t>
      </w:r>
      <w:r>
        <w:rPr>
          <w:rFonts w:cs="Times New Roman"/>
          <w:spacing w:val="1"/>
          <w:u w:val="single"/>
        </w:rPr>
        <w:t xml:space="preserve"> </w:t>
      </w:r>
      <w:r>
        <w:rPr>
          <w:rFonts w:cs="Times New Roman"/>
          <w:u w:val="single"/>
        </w:rPr>
        <w:t>regionale la</w:t>
      </w:r>
      <w:r>
        <w:rPr>
          <w:rFonts w:cs="Times New Roman"/>
          <w:spacing w:val="1"/>
          <w:u w:val="single"/>
        </w:rPr>
        <w:t xml:space="preserve"> </w:t>
      </w:r>
      <w:r>
        <w:rPr>
          <w:rFonts w:cs="Times New Roman"/>
          <w:u w:val="single"/>
        </w:rPr>
        <w:t>validità</w:t>
      </w:r>
      <w:r>
        <w:rPr>
          <w:rFonts w:cs="Times New Roman"/>
          <w:spacing w:val="1"/>
          <w:u w:val="single"/>
        </w:rPr>
        <w:t xml:space="preserve"> </w:t>
      </w:r>
      <w:r>
        <w:rPr>
          <w:rFonts w:cs="Times New Roman"/>
          <w:u w:val="single"/>
        </w:rPr>
        <w:t>del</w:t>
      </w:r>
      <w:r>
        <w:rPr>
          <w:rFonts w:cs="Times New Roman"/>
          <w:spacing w:val="1"/>
          <w:u w:val="single"/>
        </w:rPr>
        <w:t xml:space="preserve"> </w:t>
      </w:r>
      <w:r>
        <w:rPr>
          <w:rFonts w:cs="Times New Roman"/>
          <w:u w:val="single"/>
        </w:rPr>
        <w:t>codice</w:t>
      </w:r>
      <w:r>
        <w:rPr>
          <w:rFonts w:cs="Times New Roman"/>
          <w:spacing w:val="1"/>
          <w:u w:val="single"/>
        </w:rPr>
        <w:t xml:space="preserve"> </w:t>
      </w:r>
      <w:r>
        <w:rPr>
          <w:rFonts w:cs="Times New Roman"/>
          <w:u w:val="single"/>
        </w:rPr>
        <w:t>del</w:t>
      </w:r>
      <w:r>
        <w:rPr>
          <w:rFonts w:cs="Times New Roman"/>
          <w:spacing w:val="1"/>
          <w:u w:val="single"/>
        </w:rPr>
        <w:t xml:space="preserve"> </w:t>
      </w:r>
      <w:r>
        <w:rPr>
          <w:rFonts w:cs="Times New Roman"/>
          <w:u w:val="single"/>
        </w:rPr>
        <w:t>buono</w:t>
      </w:r>
      <w:r>
        <w:rPr>
          <w:rFonts w:cs="Times New Roman"/>
          <w:spacing w:val="1"/>
          <w:u w:val="single"/>
        </w:rPr>
        <w:t xml:space="preserve"> </w:t>
      </w:r>
      <w:r>
        <w:rPr>
          <w:rFonts w:cs="Times New Roman"/>
          <w:u w:val="single"/>
        </w:rPr>
        <w:t>libro</w:t>
      </w:r>
      <w:r>
        <w:rPr>
          <w:rFonts w:cs="Times New Roman"/>
          <w:spacing w:val="1"/>
          <w:u w:val="single"/>
        </w:rPr>
        <w:t xml:space="preserve"> </w:t>
      </w:r>
      <w:r>
        <w:rPr>
          <w:rFonts w:cs="Times New Roman"/>
          <w:u w:val="single"/>
        </w:rPr>
        <w:t>e</w:t>
      </w:r>
      <w:r>
        <w:rPr>
          <w:rFonts w:cs="Times New Roman"/>
          <w:spacing w:val="1"/>
          <w:u w:val="single"/>
        </w:rPr>
        <w:t xml:space="preserve"> </w:t>
      </w:r>
      <w:r>
        <w:rPr>
          <w:rFonts w:cs="Times New Roman"/>
          <w:u w:val="single"/>
        </w:rPr>
        <w:t>il</w:t>
      </w:r>
      <w:r>
        <w:rPr>
          <w:rFonts w:cs="Times New Roman"/>
          <w:spacing w:val="1"/>
          <w:u w:val="single"/>
        </w:rPr>
        <w:t xml:space="preserve"> </w:t>
      </w:r>
      <w:r>
        <w:rPr>
          <w:rFonts w:cs="Times New Roman"/>
          <w:u w:val="single"/>
        </w:rPr>
        <w:t>relativo</w:t>
      </w:r>
      <w:r>
        <w:rPr>
          <w:rFonts w:cs="Times New Roman"/>
          <w:spacing w:val="1"/>
          <w:u w:val="single"/>
        </w:rPr>
        <w:t xml:space="preserve"> </w:t>
      </w:r>
      <w:r>
        <w:rPr>
          <w:rFonts w:cs="Times New Roman"/>
          <w:u w:val="single"/>
        </w:rPr>
        <w:t>importo,</w:t>
      </w:r>
      <w:r>
        <w:rPr>
          <w:rFonts w:cs="Times New Roman"/>
          <w:spacing w:val="1"/>
          <w:u w:val="single"/>
        </w:rPr>
        <w:t xml:space="preserve"> </w:t>
      </w:r>
      <w:r>
        <w:rPr>
          <w:rFonts w:cs="Times New Roman"/>
          <w:u w:val="single"/>
        </w:rPr>
        <w:t>prima</w:t>
      </w:r>
      <w:r>
        <w:rPr>
          <w:rFonts w:cs="Times New Roman"/>
          <w:spacing w:val="1"/>
          <w:u w:val="single"/>
        </w:rPr>
        <w:t xml:space="preserve"> </w:t>
      </w:r>
      <w:r>
        <w:rPr>
          <w:rFonts w:cs="Times New Roman"/>
          <w:u w:val="single"/>
        </w:rPr>
        <w:t>di</w:t>
      </w:r>
      <w:r>
        <w:rPr>
          <w:rFonts w:cs="Times New Roman"/>
          <w:spacing w:val="1"/>
          <w:u w:val="single"/>
        </w:rPr>
        <w:t xml:space="preserve"> </w:t>
      </w:r>
      <w:r>
        <w:rPr>
          <w:rFonts w:cs="Times New Roman"/>
          <w:u w:val="single"/>
        </w:rPr>
        <w:t>consegnare</w:t>
      </w:r>
      <w:r>
        <w:rPr>
          <w:rFonts w:cs="Times New Roman"/>
          <w:spacing w:val="-4"/>
          <w:u w:val="single"/>
        </w:rPr>
        <w:t xml:space="preserve"> </w:t>
      </w:r>
      <w:r>
        <w:rPr>
          <w:rFonts w:cs="Times New Roman"/>
          <w:u w:val="single"/>
        </w:rPr>
        <w:t>i</w:t>
      </w:r>
      <w:r>
        <w:rPr>
          <w:rFonts w:cs="Times New Roman"/>
          <w:spacing w:val="-1"/>
          <w:u w:val="single"/>
        </w:rPr>
        <w:t xml:space="preserve"> </w:t>
      </w:r>
      <w:r>
        <w:rPr>
          <w:rFonts w:cs="Times New Roman"/>
          <w:u w:val="single"/>
        </w:rPr>
        <w:t>libri</w:t>
      </w:r>
      <w:r>
        <w:rPr>
          <w:rFonts w:cs="Times New Roman"/>
          <w:spacing w:val="-1"/>
          <w:u w:val="single"/>
        </w:rPr>
        <w:t xml:space="preserve"> </w:t>
      </w:r>
      <w:r>
        <w:rPr>
          <w:rFonts w:cs="Times New Roman"/>
          <w:u w:val="single"/>
        </w:rPr>
        <w:t>di</w:t>
      </w:r>
      <w:r>
        <w:rPr>
          <w:rFonts w:cs="Times New Roman"/>
          <w:spacing w:val="-1"/>
          <w:u w:val="single"/>
        </w:rPr>
        <w:t xml:space="preserve"> </w:t>
      </w:r>
      <w:r>
        <w:rPr>
          <w:rFonts w:cs="Times New Roman"/>
          <w:u w:val="single"/>
        </w:rPr>
        <w:t>testo.</w:t>
      </w:r>
    </w:p>
    <w:p>
      <w:pPr>
        <w:pStyle w:val="Normal"/>
        <w:widowControl w:val="false"/>
        <w:tabs>
          <w:tab w:val="clear" w:pos="720"/>
          <w:tab w:val="left" w:pos="947" w:leader="none"/>
        </w:tabs>
        <w:bidi w:val="0"/>
        <w:spacing w:lineRule="auto" w:line="276" w:before="80" w:after="200"/>
        <w:ind w:left="0" w:right="0" w:hanging="0"/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</w:r>
    </w:p>
    <w:p>
      <w:pPr>
        <w:pStyle w:val="Normal"/>
        <w:widowControl w:val="false"/>
        <w:tabs>
          <w:tab w:val="clear" w:pos="720"/>
          <w:tab w:val="left" w:pos="947" w:leader="none"/>
        </w:tabs>
        <w:bidi w:val="0"/>
        <w:spacing w:lineRule="auto" w:line="276" w:before="80" w:after="200"/>
        <w:ind w:left="0" w:right="0" w:hanging="0"/>
        <w:jc w:val="both"/>
        <w:rPr>
          <w:highlight w:val="none"/>
          <w:shd w:fill="FFFF00" w:val="clear"/>
        </w:rPr>
      </w:pPr>
      <w:r>
        <w:rPr>
          <w:rFonts w:cs="Times New Roman"/>
          <w:u w:val="single"/>
        </w:rPr>
      </w:r>
    </w:p>
    <w:p>
      <w:pPr>
        <w:pStyle w:val="Normal"/>
        <w:widowControl w:val="false"/>
        <w:tabs>
          <w:tab w:val="clear" w:pos="720"/>
          <w:tab w:val="left" w:pos="947" w:leader="none"/>
        </w:tabs>
        <w:bidi w:val="0"/>
        <w:spacing w:lineRule="auto" w:line="276" w:before="80" w:after="200"/>
        <w:ind w:left="0" w:right="0" w:hanging="0"/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</w:r>
    </w:p>
    <w:p>
      <w:pPr>
        <w:pStyle w:val="Normal"/>
        <w:widowControl w:val="false"/>
        <w:tabs>
          <w:tab w:val="clear" w:pos="720"/>
          <w:tab w:val="left" w:pos="947" w:leader="none"/>
        </w:tabs>
        <w:bidi w:val="0"/>
        <w:spacing w:lineRule="auto" w:line="276" w:before="80" w:after="200"/>
        <w:ind w:left="0" w:right="0" w:hanging="0"/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</w:r>
    </w:p>
    <w:p>
      <w:pPr>
        <w:pStyle w:val="Normal"/>
        <w:widowControl w:val="false"/>
        <w:tabs>
          <w:tab w:val="clear" w:pos="720"/>
          <w:tab w:val="left" w:pos="947" w:leader="none"/>
        </w:tabs>
        <w:bidi w:val="0"/>
        <w:spacing w:lineRule="auto" w:line="276" w:before="80" w:after="200"/>
        <w:ind w:left="0" w:right="0" w:hanging="0"/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</w:r>
    </w:p>
    <w:p>
      <w:pPr>
        <w:pStyle w:val="Corpodeltesto"/>
        <w:widowControl/>
        <w:bidi w:val="0"/>
        <w:spacing w:lineRule="auto" w:line="240" w:before="0" w:after="0"/>
        <w:ind w:left="0" w:right="0" w:hanging="0"/>
        <w:jc w:val="both"/>
        <w:rPr/>
      </w:pPr>
      <w:r>
        <w:rPr>
          <w:sz w:val="22"/>
          <w:szCs w:val="22"/>
        </w:rPr>
        <w:t>L</w:t>
      </w:r>
      <w:r>
        <w:rPr>
          <w:sz w:val="22"/>
          <w:szCs w:val="22"/>
        </w:rPr>
        <w:t>’elenco delle Cartolibrerie accreditate del Comune di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San Severo alla fornitura dei libri di testo delle scuole secondarie di I^ e II^ grado, a mezzo </w:t>
      </w:r>
      <w:r>
        <w:rPr>
          <w:b/>
          <w:sz w:val="22"/>
          <w:szCs w:val="22"/>
        </w:rPr>
        <w:t>“Buono Libro digitale”</w:t>
      </w:r>
      <w:r>
        <w:rPr>
          <w:sz w:val="22"/>
          <w:szCs w:val="22"/>
        </w:rPr>
        <w:t xml:space="preserve"> è il seguente:</w:t>
      </w:r>
    </w:p>
    <w:p>
      <w:pPr>
        <w:pStyle w:val="Corpodeltesto"/>
        <w:ind w:left="0" w:right="140" w:hanging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W w:w="1071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81"/>
        <w:gridCol w:w="2551"/>
        <w:gridCol w:w="4478"/>
      </w:tblGrid>
      <w:tr>
        <w:trPr>
          <w:trHeight w:val="153" w:hRule="atLeast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/>
                <w:b/>
              </w:rPr>
              <w:t>CARTOLIBRERIA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/>
                <w:b/>
              </w:rPr>
              <w:t>INDIRIZZO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/>
                <w:b/>
              </w:rPr>
              <w:t>RECAPITI</w:t>
            </w:r>
          </w:p>
        </w:tc>
      </w:tr>
      <w:tr>
        <w:trPr>
          <w:trHeight w:val="316" w:hRule="atLeast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Organizzazione il Libro SAS di Vitale Domenico &amp; C.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Via Marconi, 3 Torremaggiore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0882/381407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Email: organizzazionelibro@libero.it</w:t>
            </w:r>
          </w:p>
        </w:tc>
      </w:tr>
      <w:tr>
        <w:trPr>
          <w:trHeight w:val="389" w:hRule="atLeast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Pennacchia Gaetano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Corso Leone Mucci, 164 – San Severo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Tel. 0882/440278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Email: pennatano@hotmail.it</w:t>
            </w:r>
          </w:p>
        </w:tc>
      </w:tr>
      <w:tr>
        <w:trPr>
          <w:trHeight w:val="470" w:hRule="atLeast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Cartolibreria Nicolella Elvira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Corso Amedeo D’Aosta, 24 – San Severo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Tel. e Fax 0882/334029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email: elvira.nicolella@libero.it</w:t>
            </w:r>
          </w:p>
        </w:tc>
      </w:tr>
      <w:tr>
        <w:trPr>
          <w:trHeight w:val="983" w:hRule="atLeast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Cartomusic di Vitale Luigia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Via Colangelo, 16 – San Severo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Tel. e Fax 0882/600429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Email: cartomusic@yahoo.it</w:t>
            </w:r>
          </w:p>
        </w:tc>
      </w:tr>
      <w:tr>
        <w:trPr>
          <w:trHeight w:val="312" w:hRule="atLeast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Cartografica Sales SAS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Via Zannotti  95/A – San Severo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Tel. 0882/224564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Email: cartsales@libero.it</w:t>
            </w:r>
          </w:p>
        </w:tc>
      </w:tr>
      <w:tr>
        <w:trPr>
          <w:trHeight w:val="397" w:hRule="atLeast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Cartolibreria Antonio Notarangelo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P.zza Repubblica 22 – San Severo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Tel. 0882/331166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Email: librerianotarangelo@libero.it</w:t>
            </w:r>
          </w:p>
        </w:tc>
      </w:tr>
      <w:tr>
        <w:trPr>
          <w:trHeight w:val="141" w:hRule="atLeast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F.lli Baldassarre di Baldassarre Luigi &amp; c. s.n.c.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Via Soccorso, 54 – San Severo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Tel. 0882/224118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Email: sacrocuore1950@libero.it</w:t>
            </w:r>
          </w:p>
        </w:tc>
      </w:tr>
      <w:tr>
        <w:trPr>
          <w:trHeight w:val="141" w:hRule="atLeast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Vicciantuoni Patrizia – Carta e Stile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Corso Leone Mucci, 110 – San Severo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Tel. 349/3468048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Email: newservice.sansevero@gmail.com</w:t>
            </w:r>
          </w:p>
        </w:tc>
      </w:tr>
      <w:tr>
        <w:trPr>
          <w:trHeight w:val="141" w:hRule="atLeast"/>
        </w:trPr>
        <w:tc>
          <w:tcPr>
            <w:tcW w:w="3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Libreria Cartoleria Il Compasso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 xml:space="preserve">Via </w:t>
            </w:r>
            <w:r>
              <w:rPr>
                <w:rFonts w:cs="Times New Roman"/>
              </w:rPr>
              <w:t>P</w:t>
            </w:r>
            <w:r>
              <w:rPr>
                <w:rFonts w:cs="Times New Roman"/>
              </w:rPr>
              <w:t xml:space="preserve">aolo </w:t>
            </w:r>
            <w:r>
              <w:rPr>
                <w:rFonts w:cs="Times New Roman"/>
              </w:rPr>
              <w:t>T</w:t>
            </w:r>
            <w:r>
              <w:rPr>
                <w:rFonts w:cs="Times New Roman"/>
              </w:rPr>
              <w:t>elesforo, 116 – 118 - Foggia</w:t>
            </w:r>
          </w:p>
        </w:tc>
        <w:tc>
          <w:tcPr>
            <w:tcW w:w="4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Tel. 0881/633513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Email: compasso.iudice@gmail.com</w:t>
            </w:r>
          </w:p>
        </w:tc>
      </w:tr>
    </w:tbl>
    <w:p>
      <w:pPr>
        <w:pStyle w:val="Corpodeltesto"/>
        <w:spacing w:before="217" w:after="0"/>
        <w:ind w:left="0" w:right="221" w:hanging="0"/>
        <w:jc w:val="both"/>
        <w:rPr/>
      </w:pPr>
      <w:r>
        <w:rPr/>
      </w:r>
    </w:p>
    <w:p>
      <w:pPr>
        <w:pStyle w:val="Corpodeltesto"/>
        <w:widowControl/>
        <w:bidi w:val="0"/>
        <w:spacing w:lineRule="auto" w:line="240" w:before="217" w:after="0"/>
        <w:ind w:left="-113" w:right="0" w:hanging="0"/>
        <w:jc w:val="both"/>
        <w:rPr/>
      </w:pPr>
      <w:r>
        <w:rPr>
          <w:sz w:val="22"/>
          <w:szCs w:val="22"/>
        </w:rPr>
        <w:t xml:space="preserve">Per informazioni e chiarimenti è possibile rivolgersi all’Ufficio Cultura/Pubblica Istruzione ai numeri 0882/339315 0882/339317 0882/339318 e all’indirizzo mail </w:t>
      </w:r>
      <w:hyperlink r:id="rId5">
        <w:r>
          <w:rPr>
            <w:rStyle w:val="CollegamentoInternet"/>
            <w:sz w:val="22"/>
            <w:szCs w:val="22"/>
          </w:rPr>
          <w:t>pubblicaistruzione@comune.san-severo.fg.it</w:t>
        </w:r>
      </w:hyperlink>
      <w:r>
        <w:rPr>
          <w:rStyle w:val="CollegamentoInternet"/>
          <w:sz w:val="22"/>
          <w:szCs w:val="22"/>
          <w:u w:val="none"/>
        </w:rPr>
        <w:t xml:space="preserve"> </w:t>
      </w:r>
    </w:p>
    <w:p>
      <w:pPr>
        <w:pStyle w:val="Corpodeltesto"/>
        <w:spacing w:before="217" w:after="0"/>
        <w:ind w:left="0" w:right="221" w:hanging="0"/>
        <w:jc w:val="both"/>
        <w:rPr/>
      </w:pPr>
      <w:r>
        <w:rPr/>
      </w:r>
    </w:p>
    <w:p>
      <w:pPr>
        <w:pStyle w:val="Corpodeltesto"/>
        <w:spacing w:before="217" w:after="0"/>
        <w:ind w:left="0" w:right="221" w:hanging="0"/>
        <w:jc w:val="both"/>
        <w:rPr/>
      </w:pPr>
      <w:r>
        <w:rPr/>
      </w:r>
    </w:p>
    <w:p>
      <w:pPr>
        <w:pStyle w:val="Corpodeltesto"/>
        <w:spacing w:lineRule="auto" w:line="240" w:before="217" w:after="0"/>
        <w:ind w:left="0" w:right="221" w:hanging="0"/>
        <w:jc w:val="right"/>
        <w:rPr/>
      </w:pPr>
      <w:r>
        <w:rPr>
          <w:rStyle w:val="CollegamentoInternet"/>
          <w:sz w:val="22"/>
          <w:szCs w:val="22"/>
          <w:u w:val="none"/>
        </w:rPr>
        <w:t xml:space="preserve">Il Dirigente </w:t>
      </w:r>
      <w:r>
        <w:rPr>
          <w:rStyle w:val="CollegamentoInternet"/>
          <w:sz w:val="22"/>
          <w:szCs w:val="22"/>
          <w:u w:val="none"/>
        </w:rPr>
        <w:t>dell’</w:t>
      </w:r>
      <w:r>
        <w:rPr>
          <w:rStyle w:val="CollegamentoInternet"/>
          <w:sz w:val="22"/>
          <w:szCs w:val="22"/>
          <w:u w:val="none"/>
        </w:rPr>
        <w:t xml:space="preserve">Area </w:t>
      </w:r>
      <w:r>
        <w:rPr>
          <w:rStyle w:val="CollegamentoInternet"/>
          <w:sz w:val="22"/>
          <w:szCs w:val="22"/>
          <w:u w:val="none"/>
        </w:rPr>
        <w:t>2</w:t>
      </w:r>
      <w:r>
        <w:rPr>
          <w:rStyle w:val="CollegamentoInternet"/>
          <w:sz w:val="22"/>
          <w:szCs w:val="22"/>
          <w:u w:val="none"/>
        </w:rPr>
        <w:t xml:space="preserve">                                                                        </w:t>
      </w:r>
    </w:p>
    <w:p>
      <w:pPr>
        <w:pStyle w:val="Corpodeltesto"/>
        <w:spacing w:lineRule="auto" w:line="240" w:before="217" w:after="0"/>
        <w:ind w:left="0" w:right="221" w:hanging="0"/>
        <w:jc w:val="right"/>
        <w:rPr/>
      </w:pPr>
      <w:r>
        <w:rPr>
          <w:rStyle w:val="CollegamentoInternet"/>
          <w:sz w:val="22"/>
          <w:szCs w:val="22"/>
          <w:u w:val="none"/>
        </w:rPr>
        <w:t xml:space="preserve">Ufficio Pubblica Istruzione  </w:t>
      </w:r>
    </w:p>
    <w:p>
      <w:pPr>
        <w:pStyle w:val="Corpodeltesto"/>
        <w:spacing w:lineRule="auto" w:line="240" w:before="217" w:after="0"/>
        <w:ind w:left="0" w:right="221" w:hanging="0"/>
        <w:jc w:val="right"/>
        <w:rPr/>
      </w:pPr>
      <w:r>
        <w:rPr>
          <w:rStyle w:val="CollegamentoInternet"/>
          <w:sz w:val="22"/>
          <w:szCs w:val="22"/>
          <w:u w:val="none"/>
        </w:rPr>
        <w:t xml:space="preserve">F.to Dott.ssa Antonella Tortorella                   </w:t>
      </w:r>
    </w:p>
    <w:p>
      <w:pPr>
        <w:pStyle w:val="Normal"/>
        <w:spacing w:before="29" w:after="0"/>
        <w:ind w:left="4054" w:right="3999" w:hanging="0"/>
        <w:jc w:val="center"/>
        <w:rPr>
          <w:b/>
          <w:b/>
        </w:rPr>
      </w:pPr>
      <w:r>
        <w:rPr>
          <w:rStyle w:val="CollegamentoInternet"/>
          <w:b/>
          <w:spacing w:val="-52"/>
          <w:sz w:val="22"/>
          <w:szCs w:val="22"/>
          <w:u w:val="none"/>
        </w:rPr>
        <w:t xml:space="preserve">                                                                  </w:t>
      </w:r>
    </w:p>
    <w:sectPr>
      <w:footerReference w:type="default" r:id="rId6"/>
      <w:type w:val="nextPage"/>
      <w:pgSz w:w="11930" w:h="16860"/>
      <w:pgMar w:left="720" w:right="620" w:gutter="0" w:header="0" w:top="740" w:footer="995" w:bottom="118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ourier New">
    <w:charset w:val="00"/>
    <w:family w:val="roman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orpodeltesto"/>
      <w:spacing w:lineRule="atLeast" w:line="0"/>
      <w:ind w:left="0" w:hanging="0"/>
      <w:rPr>
        <w:sz w:val="20"/>
      </w:rPr>
    </w:pPr>
    <w:r>
      <w:rPr>
        <w:sz w:val="20"/>
      </w:rPr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2">
    <w:lvl w:ilvl="0">
      <w:start w:val="1"/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uiPriority w:val="1"/>
    <w:qFormat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it-IT" w:eastAsia="en-US" w:bidi="ar-SA"/>
    </w:rPr>
  </w:style>
  <w:style w:type="paragraph" w:styleId="Titolo1">
    <w:name w:val="Heading 1"/>
    <w:basedOn w:val="Normal"/>
    <w:uiPriority w:val="1"/>
    <w:qFormat/>
    <w:pPr>
      <w:ind w:left="384" w:hanging="0"/>
      <w:jc w:val="both"/>
      <w:outlineLvl w:val="0"/>
    </w:pPr>
    <w:rPr>
      <w:b/>
      <w:b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stazioneCarattere" w:customStyle="1">
    <w:name w:val="Intestazione Carattere"/>
    <w:basedOn w:val="DefaultParagraphFont"/>
    <w:uiPriority w:val="99"/>
    <w:qFormat/>
    <w:rsid w:val="00dc5ab6"/>
    <w:rPr>
      <w:rFonts w:ascii="Times New Roman" w:hAnsi="Times New Roman" w:eastAsia="Times New Roman" w:cs="Times New Roman"/>
      <w:lang w:val="it-IT"/>
    </w:rPr>
  </w:style>
  <w:style w:type="character" w:styleId="PidipaginaCarattere" w:customStyle="1">
    <w:name w:val="Piè di pagina Carattere"/>
    <w:basedOn w:val="DefaultParagraphFont"/>
    <w:uiPriority w:val="99"/>
    <w:qFormat/>
    <w:rsid w:val="00dc5ab6"/>
    <w:rPr>
      <w:rFonts w:ascii="Times New Roman" w:hAnsi="Times New Roman" w:eastAsia="Times New Roman" w:cs="Times New Roman"/>
      <w:lang w:val="it-IT"/>
    </w:rPr>
  </w:style>
  <w:style w:type="character" w:styleId="Punti">
    <w:name w:val="Punti"/>
    <w:qFormat/>
    <w:rPr>
      <w:rFonts w:ascii="OpenSymbol" w:hAnsi="OpenSymbol" w:eastAsia="OpenSymbol" w:cs="OpenSymbol"/>
    </w:rPr>
  </w:style>
  <w:style w:type="character" w:styleId="CollegamentoInternet">
    <w:name w:val="Collegamento Internet"/>
    <w:rPr>
      <w:color w:val="0000FF"/>
      <w:u w:val="single"/>
    </w:rPr>
  </w:style>
  <w:style w:type="character" w:styleId="WW8Num2z0">
    <w:name w:val="WW8Num2z0"/>
    <w:qFormat/>
    <w:rPr/>
  </w:style>
  <w:style w:type="character" w:styleId="WW8Num1z0">
    <w:name w:val="WW8Num1z0"/>
    <w:qFormat/>
    <w:rPr>
      <w:rFonts w:ascii="Times New Roman" w:hAnsi="Times New Roman" w:cs="Times New Roman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uiPriority w:val="1"/>
    <w:qFormat/>
    <w:pPr>
      <w:ind w:left="100" w:hanging="0"/>
    </w:pPr>
    <w:rPr>
      <w:sz w:val="24"/>
      <w:szCs w:val="24"/>
    </w:rPr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  <w:lang w:val="zxx" w:eastAsia="zxx" w:bidi="zxx"/>
    </w:rPr>
  </w:style>
  <w:style w:type="paragraph" w:styleId="ListParagraph">
    <w:name w:val="List Paragraph"/>
    <w:basedOn w:val="Normal"/>
    <w:uiPriority w:val="1"/>
    <w:qFormat/>
    <w:pPr>
      <w:spacing w:before="5" w:after="0"/>
      <w:ind w:left="821" w:hanging="438"/>
    </w:pPr>
    <w:rPr/>
  </w:style>
  <w:style w:type="paragraph" w:styleId="TableParagraph" w:customStyle="1">
    <w:name w:val="Table Paragraph"/>
    <w:basedOn w:val="Normal"/>
    <w:uiPriority w:val="1"/>
    <w:qFormat/>
    <w:pPr/>
    <w:rPr/>
  </w:style>
  <w:style w:type="paragraph" w:styleId="Intestazioneepidipagina">
    <w:name w:val="Intestazione e piè di pagina"/>
    <w:basedOn w:val="Normal"/>
    <w:qFormat/>
    <w:pPr/>
    <w:rPr/>
  </w:style>
  <w:style w:type="paragraph" w:styleId="Intestazione">
    <w:name w:val="Header"/>
    <w:basedOn w:val="Normal"/>
    <w:link w:val="IntestazioneCarattere"/>
    <w:uiPriority w:val="99"/>
    <w:unhideWhenUsed/>
    <w:rsid w:val="00dc5ab6"/>
    <w:pPr>
      <w:tabs>
        <w:tab w:val="clear" w:pos="720"/>
        <w:tab w:val="center" w:pos="4819" w:leader="none"/>
        <w:tab w:val="right" w:pos="9638" w:leader="none"/>
      </w:tabs>
    </w:pPr>
    <w:rPr/>
  </w:style>
  <w:style w:type="paragraph" w:styleId="Pidipagina">
    <w:name w:val="Footer"/>
    <w:basedOn w:val="Normal"/>
    <w:link w:val="PidipaginaCarattere"/>
    <w:uiPriority w:val="99"/>
    <w:unhideWhenUsed/>
    <w:rsid w:val="00dc5ab6"/>
    <w:pPr>
      <w:tabs>
        <w:tab w:val="clear" w:pos="720"/>
        <w:tab w:val="center" w:pos="4819" w:leader="none"/>
        <w:tab w:val="right" w:pos="9638" w:leader="none"/>
      </w:tabs>
    </w:pPr>
    <w:rPr/>
  </w:style>
  <w:style w:type="paragraph" w:styleId="NormalWeb">
    <w:name w:val="Normal (Web)"/>
    <w:basedOn w:val="Normal"/>
    <w:uiPriority w:val="99"/>
    <w:unhideWhenUsed/>
    <w:qFormat/>
    <w:rsid w:val="00fa6a29"/>
    <w:pPr>
      <w:widowControl/>
      <w:spacing w:beforeAutospacing="1" w:afterAutospacing="1"/>
    </w:pPr>
    <w:rPr>
      <w:sz w:val="24"/>
      <w:szCs w:val="24"/>
      <w:lang w:eastAsia="it-IT"/>
    </w:rPr>
  </w:style>
  <w:style w:type="paragraph" w:styleId="Contenutocornice">
    <w:name w:val="Contenuto cornice"/>
    <w:basedOn w:val="Normal"/>
    <w:qFormat/>
    <w:pPr/>
    <w:rPr/>
  </w:style>
  <w:style w:type="paragraph" w:styleId="Default">
    <w:name w:val="Default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"/>
      <w:color w:val="000000"/>
      <w:kern w:val="0"/>
      <w:sz w:val="24"/>
      <w:szCs w:val="22"/>
      <w:lang w:val="en-US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numbering" w:styleId="WW8Num2">
    <w:name w:val="WW8Num2"/>
    <w:qFormat/>
  </w:style>
  <w:style w:type="numbering" w:styleId="WW8Num1">
    <w:name w:val="WW8Num1"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uiPriority w:val="39"/>
    <w:rsid w:val="002143a3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://www.studioinpuglia.regione.puglia.it/" TargetMode="External"/><Relationship Id="rId4" Type="http://schemas.openxmlformats.org/officeDocument/2006/relationships/hyperlink" Target="http://www.studioinpuglia.regione.puglia.it/" TargetMode="External"/><Relationship Id="rId5" Type="http://schemas.openxmlformats.org/officeDocument/2006/relationships/hyperlink" Target="mailto:pubblicaistruzione@comune.san-severo.fg.it" TargetMode="Externa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Application>LibreOffice/7.3.7.2$Windows_X86_64 LibreOffice_project/e114eadc50a9ff8d8c8a0567d6da8f454beeb84f</Application>
  <AppVersion>15.0000</AppVersion>
  <Pages>3</Pages>
  <Words>1128</Words>
  <Characters>6779</Characters>
  <CharactersWithSpaces>7906</CharactersWithSpaces>
  <Paragraphs>52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2024-01-22T15:12:00Z</dcterms:created>
  <dc:creator>m.forte</dc:creator>
  <dc:description/>
  <dc:language>it-IT</dc:language>
  <cp:lastModifiedBy/>
  <cp:lastPrinted>2024-06-06T13:32:01Z</cp:lastPrinted>
  <dcterms:modified xsi:type="dcterms:W3CDTF">2024-06-06T13:32:27Z</dcterms:modified>
  <cp:revision>86</cp:revision>
  <dc:subject>Rendicontazione Fondi Libri di testo</dc:subject>
  <dc:title>Nota ai Comuni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2021-12-20T00:00:00Z</vt:filetime>
  </property>
  <property fmtid="{D5CDD505-2E9C-101B-9397-08002B2CF9AE}" pid="3" name="Creator">
    <vt:lpwstr>UnknownApplication</vt:lpwstr>
  </property>
  <property fmtid="{D5CDD505-2E9C-101B-9397-08002B2CF9AE}" pid="4" name="LastSaved">
    <vt:filetime>2022-11-24T00:00:00Z</vt:filetime>
  </property>
</Properties>
</file>